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A411" w14:textId="490B183E" w:rsidR="00CF3F31" w:rsidRPr="00CF3F31" w:rsidRDefault="00F9620B" w:rsidP="00CF3F3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9ADE940" wp14:editId="71B64145">
            <wp:extent cx="986579" cy="533151"/>
            <wp:effectExtent l="0" t="0" r="0" b="0"/>
            <wp:docPr id="787096392" name="Image 1" descr="Une image contenant Police, Graphique, text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96392" name="Image 1" descr="Une image contenant Police, Graphique, texte, capture d’écran&#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9735" cy="561877"/>
                    </a:xfrm>
                    <a:prstGeom prst="rect">
                      <a:avLst/>
                    </a:prstGeom>
                  </pic:spPr>
                </pic:pic>
              </a:graphicData>
            </a:graphic>
          </wp:inline>
        </w:drawing>
      </w:r>
    </w:p>
    <w:p w14:paraId="29F8C557" w14:textId="0AAE304B"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sz w:val="24"/>
          <w:szCs w:val="24"/>
        </w:rPr>
      </w:pPr>
      <w:r w:rsidRPr="00D62C73">
        <w:rPr>
          <w:rFonts w:ascii="Verdana" w:hAnsi="Verdana" w:cs="Verdana"/>
          <w:b/>
          <w:bCs/>
          <w:color w:val="000000" w:themeColor="text1"/>
          <w:sz w:val="24"/>
          <w:szCs w:val="24"/>
        </w:rPr>
        <w:t>RÈGLEMENT DU</w:t>
      </w:r>
      <w:r w:rsidR="00CF3F31">
        <w:rPr>
          <w:rFonts w:ascii="Verdana" w:hAnsi="Verdana" w:cs="Verdana"/>
          <w:b/>
          <w:bCs/>
          <w:color w:val="000000" w:themeColor="text1"/>
          <w:sz w:val="24"/>
          <w:szCs w:val="24"/>
        </w:rPr>
        <w:t xml:space="preserve"> JEU CONCOURS</w:t>
      </w:r>
      <w:r w:rsidRPr="00D62C73">
        <w:rPr>
          <w:rFonts w:ascii="Verdana" w:hAnsi="Verdana" w:cs="Verdana"/>
          <w:b/>
          <w:bCs/>
          <w:color w:val="000000" w:themeColor="text1"/>
          <w:sz w:val="24"/>
          <w:szCs w:val="24"/>
        </w:rPr>
        <w:t xml:space="preserve"> « </w:t>
      </w:r>
      <w:r w:rsidR="00F9620B">
        <w:rPr>
          <w:rFonts w:ascii="Verdana" w:hAnsi="Verdana" w:cs="Verdana"/>
          <w:b/>
          <w:bCs/>
          <w:color w:val="000000" w:themeColor="text1"/>
          <w:sz w:val="24"/>
          <w:szCs w:val="24"/>
        </w:rPr>
        <w:t>Vivre ensemble</w:t>
      </w:r>
      <w:r w:rsidR="00350C80" w:rsidRPr="00D62C73">
        <w:rPr>
          <w:rFonts w:ascii="Verdana" w:hAnsi="Verdana" w:cs="Verdana"/>
          <w:b/>
          <w:bCs/>
          <w:color w:val="000000" w:themeColor="text1"/>
          <w:sz w:val="24"/>
          <w:szCs w:val="24"/>
        </w:rPr>
        <w:t xml:space="preserve"> </w:t>
      </w:r>
      <w:r w:rsidRPr="00D62C73">
        <w:rPr>
          <w:rFonts w:ascii="Verdana" w:hAnsi="Verdana" w:cs="Verdana"/>
          <w:b/>
          <w:bCs/>
          <w:color w:val="000000" w:themeColor="text1"/>
          <w:sz w:val="24"/>
          <w:szCs w:val="24"/>
        </w:rPr>
        <w:t>»</w:t>
      </w:r>
      <w:r w:rsidR="00F06EEF" w:rsidRPr="00D62C73">
        <w:rPr>
          <w:rFonts w:ascii="Verdana" w:hAnsi="Verdana" w:cs="Verdana"/>
          <w:b/>
          <w:bCs/>
          <w:color w:val="000000" w:themeColor="text1"/>
          <w:sz w:val="24"/>
          <w:szCs w:val="24"/>
        </w:rPr>
        <w:t xml:space="preserve">, </w:t>
      </w:r>
      <w:r w:rsidR="00B46410" w:rsidRPr="00D62C73">
        <w:rPr>
          <w:rFonts w:ascii="Verdana" w:hAnsi="Verdana" w:cs="Verdana"/>
          <w:b/>
          <w:bCs/>
          <w:color w:val="000000" w:themeColor="text1"/>
          <w:sz w:val="24"/>
          <w:szCs w:val="24"/>
        </w:rPr>
        <w:t xml:space="preserve">ORGANISÉ PAR </w:t>
      </w:r>
      <w:r w:rsidR="00F9620B">
        <w:rPr>
          <w:rFonts w:ascii="Verdana" w:hAnsi="Verdana" w:cs="Verdana"/>
          <w:b/>
          <w:bCs/>
          <w:color w:val="000000" w:themeColor="text1"/>
          <w:sz w:val="24"/>
          <w:szCs w:val="24"/>
        </w:rPr>
        <w:t>Tours Métropole Habitat</w:t>
      </w:r>
    </w:p>
    <w:p w14:paraId="47B76A8E" w14:textId="77777777"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p>
    <w:p w14:paraId="638659B0" w14:textId="3CBC6D98" w:rsidR="00BD17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1 : </w:t>
      </w:r>
      <w:r w:rsidR="00BD1773">
        <w:rPr>
          <w:rFonts w:ascii="Verdana" w:hAnsi="Verdana" w:cs="Verdana"/>
          <w:b/>
          <w:bCs/>
          <w:color w:val="000000" w:themeColor="text1"/>
        </w:rPr>
        <w:t>Société organisatrice</w:t>
      </w:r>
    </w:p>
    <w:p w14:paraId="07C34671" w14:textId="1E904BCC" w:rsidR="00BD1773" w:rsidRPr="00ED1C2C" w:rsidRDefault="00BD1773" w:rsidP="0024152D">
      <w:pPr>
        <w:autoSpaceDE w:val="0"/>
        <w:autoSpaceDN w:val="0"/>
        <w:adjustRightInd w:val="0"/>
        <w:spacing w:after="0" w:line="240" w:lineRule="auto"/>
        <w:jc w:val="both"/>
        <w:rPr>
          <w:rFonts w:ascii="Verdana" w:hAnsi="Verdana" w:cs="Verdana"/>
          <w:color w:val="000000" w:themeColor="text1"/>
          <w:sz w:val="20"/>
          <w:szCs w:val="20"/>
        </w:rPr>
      </w:pPr>
      <w:r w:rsidRPr="00BD1773">
        <w:rPr>
          <w:rFonts w:ascii="Verdana" w:hAnsi="Verdana" w:cs="Verdana"/>
          <w:color w:val="000000" w:themeColor="text1"/>
          <w:sz w:val="20"/>
          <w:szCs w:val="20"/>
        </w:rPr>
        <w:t xml:space="preserve">La société organisatrice du concours est </w:t>
      </w:r>
      <w:r w:rsidR="00F9620B">
        <w:rPr>
          <w:rFonts w:ascii="Verdana" w:hAnsi="Verdana" w:cs="Verdana"/>
          <w:color w:val="000000" w:themeColor="text1"/>
          <w:sz w:val="20"/>
          <w:szCs w:val="20"/>
        </w:rPr>
        <w:t>Tours Métropole Habitat</w:t>
      </w:r>
      <w:r>
        <w:rPr>
          <w:rFonts w:ascii="Verdana" w:hAnsi="Verdana" w:cs="Verdana"/>
          <w:color w:val="000000" w:themeColor="text1"/>
          <w:sz w:val="20"/>
          <w:szCs w:val="20"/>
        </w:rPr>
        <w:t xml:space="preserve"> situé</w:t>
      </w:r>
      <w:r w:rsidR="00AA0060">
        <w:rPr>
          <w:rFonts w:ascii="Verdana" w:hAnsi="Verdana" w:cs="Verdana"/>
          <w:color w:val="000000" w:themeColor="text1"/>
          <w:sz w:val="20"/>
          <w:szCs w:val="20"/>
        </w:rPr>
        <w:t>e</w:t>
      </w:r>
      <w:r>
        <w:rPr>
          <w:rFonts w:ascii="Verdana" w:hAnsi="Verdana" w:cs="Verdana"/>
          <w:color w:val="000000" w:themeColor="text1"/>
          <w:sz w:val="20"/>
          <w:szCs w:val="20"/>
        </w:rPr>
        <w:t xml:space="preserve"> au 1 rue Maurice Bedel à Tours.</w:t>
      </w:r>
    </w:p>
    <w:p w14:paraId="569ACC1B" w14:textId="77777777" w:rsidR="00BD1773" w:rsidRDefault="00BD1773" w:rsidP="0024152D">
      <w:pPr>
        <w:autoSpaceDE w:val="0"/>
        <w:autoSpaceDN w:val="0"/>
        <w:adjustRightInd w:val="0"/>
        <w:spacing w:after="0" w:line="240" w:lineRule="auto"/>
        <w:jc w:val="both"/>
        <w:rPr>
          <w:rFonts w:ascii="Verdana" w:hAnsi="Verdana" w:cs="Verdana"/>
          <w:b/>
          <w:bCs/>
          <w:color w:val="000000" w:themeColor="text1"/>
        </w:rPr>
      </w:pPr>
    </w:p>
    <w:p w14:paraId="627F9C28" w14:textId="1331FB43" w:rsidR="00113DAA" w:rsidRPr="00D62C73" w:rsidRDefault="00BD1773" w:rsidP="0024152D">
      <w:pPr>
        <w:autoSpaceDE w:val="0"/>
        <w:autoSpaceDN w:val="0"/>
        <w:adjustRightInd w:val="0"/>
        <w:spacing w:after="0" w:line="240" w:lineRule="auto"/>
        <w:jc w:val="both"/>
        <w:rPr>
          <w:rFonts w:ascii="Verdana" w:hAnsi="Verdana" w:cs="Verdana"/>
          <w:b/>
          <w:bCs/>
          <w:color w:val="000000" w:themeColor="text1"/>
        </w:rPr>
      </w:pPr>
      <w:r>
        <w:rPr>
          <w:rFonts w:ascii="Verdana" w:hAnsi="Verdana" w:cs="Verdana"/>
          <w:b/>
          <w:bCs/>
          <w:color w:val="000000" w:themeColor="text1"/>
        </w:rPr>
        <w:t xml:space="preserve">Article 2 : </w:t>
      </w:r>
      <w:r w:rsidR="00113DAA" w:rsidRPr="00D62C73">
        <w:rPr>
          <w:rFonts w:ascii="Verdana" w:hAnsi="Verdana" w:cs="Verdana"/>
          <w:b/>
          <w:bCs/>
          <w:color w:val="000000" w:themeColor="text1"/>
        </w:rPr>
        <w:t>Thème</w:t>
      </w:r>
      <w:r>
        <w:rPr>
          <w:rFonts w:ascii="Verdana" w:hAnsi="Verdana" w:cs="Verdana"/>
          <w:b/>
          <w:bCs/>
          <w:color w:val="000000" w:themeColor="text1"/>
        </w:rPr>
        <w:t xml:space="preserve"> et nom du concours</w:t>
      </w:r>
    </w:p>
    <w:p w14:paraId="09453110" w14:textId="6A45B47D" w:rsidR="00113DAA" w:rsidRPr="00D62C73" w:rsidRDefault="00BD1773" w:rsidP="00CF3F31">
      <w:pPr>
        <w:jc w:val="both"/>
        <w:rPr>
          <w:rFonts w:ascii="Verdana" w:hAnsi="Verdana" w:cs="Verdana"/>
          <w:color w:val="000000" w:themeColor="text1"/>
          <w:sz w:val="20"/>
          <w:szCs w:val="20"/>
        </w:rPr>
      </w:pPr>
      <w:r>
        <w:rPr>
          <w:rFonts w:ascii="Verdana" w:hAnsi="Verdana" w:cs="Verdana"/>
          <w:color w:val="000000" w:themeColor="text1"/>
          <w:sz w:val="20"/>
          <w:szCs w:val="20"/>
        </w:rPr>
        <w:t>Le concours « </w:t>
      </w:r>
      <w:r w:rsidR="00F9620B">
        <w:rPr>
          <w:rFonts w:ascii="Verdana" w:hAnsi="Verdana" w:cs="Verdana"/>
          <w:color w:val="000000" w:themeColor="text1"/>
          <w:sz w:val="20"/>
          <w:szCs w:val="20"/>
        </w:rPr>
        <w:t xml:space="preserve">Vivre ensemble </w:t>
      </w:r>
      <w:r>
        <w:rPr>
          <w:rFonts w:ascii="Verdana" w:hAnsi="Verdana" w:cs="Verdana"/>
          <w:color w:val="000000" w:themeColor="text1"/>
          <w:sz w:val="20"/>
          <w:szCs w:val="20"/>
        </w:rPr>
        <w:t>» est</w:t>
      </w:r>
      <w:r w:rsidR="00113DAA" w:rsidRPr="00D62C73">
        <w:rPr>
          <w:rFonts w:ascii="Verdana" w:hAnsi="Verdana" w:cs="Verdana"/>
          <w:color w:val="000000" w:themeColor="text1"/>
          <w:sz w:val="20"/>
          <w:szCs w:val="20"/>
        </w:rPr>
        <w:t xml:space="preserve"> gratuit sans obligation d’achat, de commande ou d’obligation pécuniaire d’au</w:t>
      </w:r>
      <w:r w:rsidR="00B46410" w:rsidRPr="00D62C73">
        <w:rPr>
          <w:rFonts w:ascii="Verdana" w:hAnsi="Verdana" w:cs="Verdana"/>
          <w:color w:val="000000" w:themeColor="text1"/>
          <w:sz w:val="20"/>
          <w:szCs w:val="20"/>
        </w:rPr>
        <w:t>cune sorte</w:t>
      </w:r>
      <w:r>
        <w:rPr>
          <w:rFonts w:ascii="Verdana" w:hAnsi="Verdana" w:cs="Verdana"/>
          <w:color w:val="000000" w:themeColor="text1"/>
          <w:sz w:val="20"/>
          <w:szCs w:val="20"/>
        </w:rPr>
        <w:t>. Ce concours</w:t>
      </w:r>
      <w:r w:rsidR="00B46410" w:rsidRPr="00D62C73">
        <w:rPr>
          <w:rFonts w:ascii="Verdana" w:hAnsi="Verdana" w:cs="Verdana"/>
          <w:color w:val="000000" w:themeColor="text1"/>
          <w:sz w:val="20"/>
          <w:szCs w:val="20"/>
        </w:rPr>
        <w:t xml:space="preserve"> organisé par </w:t>
      </w:r>
      <w:r w:rsidR="00F9620B">
        <w:rPr>
          <w:rFonts w:ascii="Verdana" w:hAnsi="Verdana" w:cs="Verdana"/>
          <w:color w:val="000000" w:themeColor="text1"/>
          <w:sz w:val="20"/>
          <w:szCs w:val="20"/>
        </w:rPr>
        <w:t>Tours Métropole Habitat</w:t>
      </w:r>
      <w:r w:rsidR="00276BC8" w:rsidRPr="00D62C73">
        <w:rPr>
          <w:rFonts w:ascii="Verdana" w:hAnsi="Verdana" w:cs="Verdana"/>
          <w:color w:val="000000" w:themeColor="text1"/>
          <w:sz w:val="20"/>
          <w:szCs w:val="20"/>
        </w:rPr>
        <w:t xml:space="preserve"> dans le </w:t>
      </w:r>
      <w:r w:rsidR="00B46410" w:rsidRPr="00D62C73">
        <w:rPr>
          <w:rFonts w:ascii="Verdana" w:hAnsi="Verdana" w:cs="Verdana"/>
          <w:color w:val="000000" w:themeColor="text1"/>
          <w:sz w:val="20"/>
          <w:szCs w:val="20"/>
        </w:rPr>
        <w:t>cadre d</w:t>
      </w:r>
      <w:r w:rsidR="00CF3F31">
        <w:rPr>
          <w:rFonts w:ascii="Verdana" w:hAnsi="Verdana" w:cs="Verdana"/>
          <w:color w:val="000000" w:themeColor="text1"/>
          <w:sz w:val="20"/>
          <w:szCs w:val="20"/>
        </w:rPr>
        <w:t xml:space="preserve">e la Semaine HLM </w:t>
      </w:r>
      <w:r w:rsidR="00F9620B">
        <w:rPr>
          <w:rFonts w:ascii="Verdana" w:hAnsi="Verdana" w:cs="Verdana"/>
          <w:color w:val="000000" w:themeColor="text1"/>
          <w:sz w:val="20"/>
          <w:szCs w:val="20"/>
        </w:rPr>
        <w:t>2025</w:t>
      </w:r>
      <w:r w:rsidR="00CF3F31">
        <w:rPr>
          <w:rFonts w:ascii="Verdana" w:hAnsi="Verdana" w:cs="Verdana"/>
          <w:color w:val="000000" w:themeColor="text1"/>
          <w:sz w:val="20"/>
          <w:szCs w:val="20"/>
        </w:rPr>
        <w:t xml:space="preserve"> sur le thème « </w:t>
      </w:r>
      <w:r w:rsidR="00F9620B">
        <w:rPr>
          <w:rFonts w:ascii="Verdana" w:hAnsi="Verdana" w:cs="Verdana"/>
          <w:color w:val="000000" w:themeColor="text1"/>
          <w:sz w:val="20"/>
          <w:szCs w:val="20"/>
        </w:rPr>
        <w:t>Vivre ensemble</w:t>
      </w:r>
      <w:r w:rsidR="00CF3F31">
        <w:rPr>
          <w:rFonts w:ascii="Verdana" w:hAnsi="Verdana" w:cs="Verdana"/>
          <w:color w:val="000000" w:themeColor="text1"/>
          <w:sz w:val="20"/>
          <w:szCs w:val="20"/>
        </w:rPr>
        <w:t xml:space="preserve"> » du </w:t>
      </w:r>
      <w:r w:rsidR="00F9620B">
        <w:rPr>
          <w:rFonts w:ascii="Verdana" w:hAnsi="Verdana" w:cs="Verdana"/>
          <w:color w:val="000000" w:themeColor="text1"/>
          <w:sz w:val="20"/>
          <w:szCs w:val="20"/>
        </w:rPr>
        <w:t>21</w:t>
      </w:r>
      <w:r w:rsidR="00CF3F31">
        <w:rPr>
          <w:rFonts w:ascii="Verdana" w:hAnsi="Verdana" w:cs="Verdana"/>
          <w:color w:val="000000" w:themeColor="text1"/>
          <w:sz w:val="20"/>
          <w:szCs w:val="20"/>
        </w:rPr>
        <w:t xml:space="preserve"> au </w:t>
      </w:r>
      <w:r w:rsidR="00F9620B">
        <w:rPr>
          <w:rFonts w:ascii="Verdana" w:hAnsi="Verdana" w:cs="Verdana"/>
          <w:color w:val="000000" w:themeColor="text1"/>
          <w:sz w:val="20"/>
          <w:szCs w:val="20"/>
        </w:rPr>
        <w:t>28</w:t>
      </w:r>
      <w:r w:rsidR="00CF3F31">
        <w:rPr>
          <w:rFonts w:ascii="Verdana" w:hAnsi="Verdana" w:cs="Verdana"/>
          <w:color w:val="000000" w:themeColor="text1"/>
          <w:sz w:val="20"/>
          <w:szCs w:val="20"/>
        </w:rPr>
        <w:t xml:space="preserve"> juin 202</w:t>
      </w:r>
      <w:r w:rsidR="00F9620B">
        <w:rPr>
          <w:rFonts w:ascii="Verdana" w:hAnsi="Verdana" w:cs="Verdana"/>
          <w:color w:val="000000" w:themeColor="text1"/>
          <w:sz w:val="20"/>
          <w:szCs w:val="20"/>
        </w:rPr>
        <w:t>5</w:t>
      </w:r>
      <w:r>
        <w:rPr>
          <w:rFonts w:ascii="Verdana" w:hAnsi="Verdana" w:cs="Verdana"/>
          <w:color w:val="000000" w:themeColor="text1"/>
          <w:sz w:val="20"/>
          <w:szCs w:val="20"/>
        </w:rPr>
        <w:t xml:space="preserve"> a lieu exclusivement sur Instagram</w:t>
      </w:r>
      <w:r w:rsidR="00CF3F31">
        <w:rPr>
          <w:rFonts w:ascii="Verdana" w:hAnsi="Verdana" w:cs="Verdana"/>
          <w:color w:val="000000" w:themeColor="text1"/>
          <w:sz w:val="20"/>
          <w:szCs w:val="20"/>
        </w:rPr>
        <w:t>.</w:t>
      </w:r>
    </w:p>
    <w:p w14:paraId="3E77FAE5" w14:textId="3F72A484"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Article</w:t>
      </w:r>
      <w:r w:rsidR="00BD1773">
        <w:rPr>
          <w:rFonts w:ascii="Verdana" w:hAnsi="Verdana" w:cs="Verdana"/>
          <w:b/>
          <w:bCs/>
          <w:color w:val="000000" w:themeColor="text1"/>
        </w:rPr>
        <w:t xml:space="preserve"> 3</w:t>
      </w:r>
      <w:r w:rsidRPr="00D62C73">
        <w:rPr>
          <w:rFonts w:ascii="Verdana" w:hAnsi="Verdana" w:cs="Verdana"/>
          <w:b/>
          <w:bCs/>
          <w:color w:val="000000" w:themeColor="text1"/>
        </w:rPr>
        <w:t xml:space="preserve"> : </w:t>
      </w:r>
      <w:r w:rsidR="00BD1773">
        <w:rPr>
          <w:rFonts w:ascii="Verdana" w:hAnsi="Verdana" w:cs="Verdana"/>
          <w:b/>
          <w:bCs/>
          <w:color w:val="000000" w:themeColor="text1"/>
        </w:rPr>
        <w:t>Modalités de participation</w:t>
      </w:r>
    </w:p>
    <w:p w14:paraId="5F4AC63D" w14:textId="14CBFFA3" w:rsidR="00CF3F31" w:rsidRDefault="00113DAA" w:rsidP="0024152D">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t xml:space="preserve">Ce concours est organisé </w:t>
      </w:r>
      <w:r w:rsidR="00CF3F31">
        <w:rPr>
          <w:rFonts w:ascii="Verdana" w:hAnsi="Verdana" w:cs="Verdana"/>
          <w:color w:val="000000" w:themeColor="text1"/>
          <w:sz w:val="20"/>
          <w:szCs w:val="20"/>
        </w:rPr>
        <w:t>sur Instagram et concerne tous les participants répondants aux conditions de participation du concours suivantes :</w:t>
      </w:r>
    </w:p>
    <w:p w14:paraId="7908867C" w14:textId="77777777" w:rsidR="00CF3F31" w:rsidRDefault="00CF3F31" w:rsidP="0024152D">
      <w:pPr>
        <w:autoSpaceDE w:val="0"/>
        <w:autoSpaceDN w:val="0"/>
        <w:adjustRightInd w:val="0"/>
        <w:spacing w:after="0" w:line="240" w:lineRule="auto"/>
        <w:jc w:val="both"/>
        <w:rPr>
          <w:rFonts w:ascii="Verdana" w:hAnsi="Verdana" w:cs="Verdana"/>
          <w:color w:val="000000" w:themeColor="text1"/>
          <w:sz w:val="20"/>
          <w:szCs w:val="20"/>
        </w:rPr>
      </w:pPr>
    </w:p>
    <w:p w14:paraId="3B4A4EE8" w14:textId="5DD1C345" w:rsidR="00CF3F31" w:rsidRDefault="00CF3F31" w:rsidP="00CF3F31">
      <w:pPr>
        <w:pStyle w:val="Paragraphedeliste"/>
        <w:numPr>
          <w:ilvl w:val="0"/>
          <w:numId w:val="3"/>
        </w:numPr>
        <w:spacing w:after="160" w:line="259" w:lineRule="auto"/>
        <w:rPr>
          <w:rFonts w:ascii="Verdana" w:hAnsi="Verdana"/>
          <w:sz w:val="20"/>
          <w:szCs w:val="20"/>
        </w:rPr>
      </w:pPr>
      <w:r w:rsidRPr="00ED1C2C">
        <w:rPr>
          <w:rFonts w:ascii="Verdana" w:hAnsi="Verdana"/>
          <w:sz w:val="20"/>
          <w:szCs w:val="20"/>
        </w:rPr>
        <w:t xml:space="preserve">S’abonner au compte Instagram de </w:t>
      </w:r>
      <w:r w:rsidR="00F9620B">
        <w:rPr>
          <w:rFonts w:ascii="Verdana" w:hAnsi="Verdana"/>
          <w:sz w:val="20"/>
          <w:szCs w:val="20"/>
        </w:rPr>
        <w:t>Tours Métropole Habitat (@toursmetropolehabitat)</w:t>
      </w:r>
    </w:p>
    <w:p w14:paraId="68621592" w14:textId="2D7FB56E" w:rsidR="00F9620B" w:rsidRDefault="00F9620B" w:rsidP="00CF3F31">
      <w:pPr>
        <w:pStyle w:val="Paragraphedeliste"/>
        <w:numPr>
          <w:ilvl w:val="0"/>
          <w:numId w:val="3"/>
        </w:numPr>
        <w:spacing w:after="160" w:line="259" w:lineRule="auto"/>
        <w:rPr>
          <w:rFonts w:ascii="Verdana" w:hAnsi="Verdana"/>
          <w:sz w:val="20"/>
          <w:szCs w:val="20"/>
        </w:rPr>
      </w:pPr>
      <w:r>
        <w:rPr>
          <w:rFonts w:ascii="Verdana" w:hAnsi="Verdana"/>
          <w:sz w:val="20"/>
          <w:szCs w:val="20"/>
        </w:rPr>
        <w:t>Liker le post</w:t>
      </w:r>
    </w:p>
    <w:p w14:paraId="5CDEA211" w14:textId="57CBEF57" w:rsidR="00F9620B" w:rsidRPr="00ED1C2C" w:rsidRDefault="00F9620B" w:rsidP="00CF3F31">
      <w:pPr>
        <w:pStyle w:val="Paragraphedeliste"/>
        <w:numPr>
          <w:ilvl w:val="0"/>
          <w:numId w:val="3"/>
        </w:numPr>
        <w:spacing w:after="160" w:line="259" w:lineRule="auto"/>
        <w:rPr>
          <w:rFonts w:ascii="Verdana" w:hAnsi="Verdana"/>
          <w:sz w:val="20"/>
          <w:szCs w:val="20"/>
        </w:rPr>
      </w:pPr>
      <w:r>
        <w:rPr>
          <w:rFonts w:ascii="Verdana" w:hAnsi="Verdana"/>
          <w:sz w:val="20"/>
          <w:szCs w:val="20"/>
        </w:rPr>
        <w:t>Partager le post</w:t>
      </w:r>
      <w:r w:rsidR="00AA0060">
        <w:rPr>
          <w:rFonts w:ascii="Verdana" w:hAnsi="Verdana"/>
          <w:sz w:val="20"/>
          <w:szCs w:val="20"/>
        </w:rPr>
        <w:t xml:space="preserve"> </w:t>
      </w:r>
      <w:r>
        <w:rPr>
          <w:rFonts w:ascii="Verdana" w:hAnsi="Verdana"/>
          <w:sz w:val="20"/>
          <w:szCs w:val="20"/>
        </w:rPr>
        <w:t>en identifiant @toursmetropolehabitat</w:t>
      </w:r>
      <w:r w:rsidR="00AA0060">
        <w:rPr>
          <w:rFonts w:ascii="Verdana" w:hAnsi="Verdana"/>
          <w:sz w:val="20"/>
          <w:szCs w:val="20"/>
        </w:rPr>
        <w:t xml:space="preserve"> et </w:t>
      </w:r>
      <w:r w:rsidR="008A57B2">
        <w:rPr>
          <w:rFonts w:ascii="Verdana" w:hAnsi="Verdana"/>
          <w:sz w:val="20"/>
          <w:szCs w:val="20"/>
        </w:rPr>
        <w:t xml:space="preserve">utiliser le </w:t>
      </w:r>
      <w:r w:rsidR="00AA0060">
        <w:rPr>
          <w:rFonts w:ascii="Verdana" w:hAnsi="Verdana"/>
          <w:sz w:val="20"/>
          <w:szCs w:val="20"/>
        </w:rPr>
        <w:t>#VivreEnsemble</w:t>
      </w:r>
    </w:p>
    <w:p w14:paraId="2CC1F206" w14:textId="0A73A86B" w:rsidR="00CF3F31" w:rsidRPr="00ED1C2C" w:rsidRDefault="00CF3F31" w:rsidP="00CF3F31">
      <w:pPr>
        <w:pStyle w:val="Paragraphedeliste"/>
        <w:numPr>
          <w:ilvl w:val="0"/>
          <w:numId w:val="3"/>
        </w:numPr>
        <w:spacing w:after="160" w:line="259" w:lineRule="auto"/>
        <w:rPr>
          <w:rFonts w:ascii="Verdana" w:hAnsi="Verdana"/>
          <w:sz w:val="20"/>
          <w:szCs w:val="20"/>
        </w:rPr>
      </w:pPr>
      <w:r w:rsidRPr="00ED1C2C">
        <w:rPr>
          <w:rFonts w:ascii="Verdana" w:hAnsi="Verdana"/>
          <w:sz w:val="20"/>
          <w:szCs w:val="20"/>
        </w:rPr>
        <w:t>Commenter la publication en :</w:t>
      </w:r>
    </w:p>
    <w:p w14:paraId="62BC87A1" w14:textId="34D63E96" w:rsidR="00CF3F31" w:rsidRPr="00ED1C2C" w:rsidRDefault="00F9620B" w:rsidP="00CF3F31">
      <w:pPr>
        <w:pStyle w:val="Paragraphedeliste"/>
        <w:numPr>
          <w:ilvl w:val="0"/>
          <w:numId w:val="5"/>
        </w:numPr>
        <w:spacing w:after="160" w:line="259" w:lineRule="auto"/>
        <w:rPr>
          <w:rFonts w:ascii="Verdana" w:hAnsi="Verdana"/>
          <w:sz w:val="20"/>
          <w:szCs w:val="20"/>
        </w:rPr>
      </w:pPr>
      <w:r>
        <w:rPr>
          <w:rFonts w:ascii="Verdana" w:hAnsi="Verdana"/>
          <w:sz w:val="20"/>
          <w:szCs w:val="20"/>
        </w:rPr>
        <w:t xml:space="preserve">Mentionnant </w:t>
      </w:r>
      <w:r w:rsidR="00964C72">
        <w:rPr>
          <w:rFonts w:ascii="Verdana" w:hAnsi="Verdana"/>
          <w:sz w:val="20"/>
          <w:szCs w:val="20"/>
        </w:rPr>
        <w:t xml:space="preserve">un(e) </w:t>
      </w:r>
      <w:r>
        <w:rPr>
          <w:rFonts w:ascii="Verdana" w:hAnsi="Verdana"/>
          <w:sz w:val="20"/>
          <w:szCs w:val="20"/>
        </w:rPr>
        <w:t>ami</w:t>
      </w:r>
      <w:r w:rsidR="00964C72">
        <w:rPr>
          <w:rFonts w:ascii="Verdana" w:hAnsi="Verdana"/>
          <w:sz w:val="20"/>
          <w:szCs w:val="20"/>
        </w:rPr>
        <w:t>(e)</w:t>
      </w:r>
    </w:p>
    <w:p w14:paraId="59C58746" w14:textId="50D1AA76" w:rsidR="00CF3F31" w:rsidRPr="00ED1C2C" w:rsidRDefault="00CF3F31" w:rsidP="00CF3F31">
      <w:pPr>
        <w:pStyle w:val="Paragraphedeliste"/>
        <w:numPr>
          <w:ilvl w:val="0"/>
          <w:numId w:val="5"/>
        </w:numPr>
        <w:spacing w:after="160" w:line="259" w:lineRule="auto"/>
        <w:rPr>
          <w:rFonts w:ascii="Verdana" w:hAnsi="Verdana"/>
          <w:sz w:val="20"/>
          <w:szCs w:val="20"/>
        </w:rPr>
      </w:pPr>
      <w:r w:rsidRPr="00ED1C2C">
        <w:rPr>
          <w:rFonts w:ascii="Verdana" w:hAnsi="Verdana"/>
          <w:sz w:val="20"/>
          <w:szCs w:val="20"/>
        </w:rPr>
        <w:t>Répondant à la question « </w:t>
      </w:r>
      <w:r w:rsidR="00F9620B" w:rsidRPr="00F9620B">
        <w:rPr>
          <w:rFonts w:ascii="Verdana" w:hAnsi="Verdana"/>
          <w:sz w:val="20"/>
          <w:szCs w:val="20"/>
        </w:rPr>
        <w:t>si vous pouviez échanger un service avec un voisin, que proposeriez-vous ? </w:t>
      </w:r>
      <w:r w:rsidRPr="00ED1C2C">
        <w:rPr>
          <w:rFonts w:ascii="Verdana" w:hAnsi="Verdana"/>
          <w:sz w:val="20"/>
          <w:szCs w:val="20"/>
        </w:rPr>
        <w:t>»</w:t>
      </w:r>
    </w:p>
    <w:p w14:paraId="09E37288" w14:textId="6BB659F1" w:rsidR="00CF3F31" w:rsidRPr="00ED1C2C" w:rsidRDefault="00CF3F31" w:rsidP="00CF3F31">
      <w:pPr>
        <w:rPr>
          <w:rFonts w:ascii="Verdana" w:hAnsi="Verdana"/>
          <w:sz w:val="20"/>
          <w:szCs w:val="20"/>
        </w:rPr>
      </w:pPr>
      <w:r w:rsidRPr="00ED1C2C">
        <w:rPr>
          <w:rFonts w:ascii="Verdana" w:hAnsi="Verdana"/>
          <w:sz w:val="20"/>
          <w:szCs w:val="20"/>
        </w:rPr>
        <w:t>Bonus :</w:t>
      </w:r>
    </w:p>
    <w:p w14:paraId="01D190D6" w14:textId="15A5F146" w:rsidR="00B718E2" w:rsidRPr="00F9620B" w:rsidRDefault="00F9620B" w:rsidP="00F9620B">
      <w:pPr>
        <w:pStyle w:val="Paragraphedeliste"/>
        <w:numPr>
          <w:ilvl w:val="0"/>
          <w:numId w:val="4"/>
        </w:numPr>
        <w:spacing w:after="160" w:line="259" w:lineRule="auto"/>
        <w:rPr>
          <w:rFonts w:ascii="Verdana" w:hAnsi="Verdana"/>
          <w:sz w:val="20"/>
          <w:szCs w:val="20"/>
        </w:rPr>
      </w:pPr>
      <w:r>
        <w:rPr>
          <w:rFonts w:ascii="Verdana" w:hAnsi="Verdana"/>
          <w:sz w:val="20"/>
          <w:szCs w:val="20"/>
        </w:rPr>
        <w:t xml:space="preserve">Envoyer par message privé, une photo de vous avec votre voisin </w:t>
      </w:r>
    </w:p>
    <w:p w14:paraId="5FAE143E" w14:textId="1DC90102"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BD1773">
        <w:rPr>
          <w:rFonts w:ascii="Verdana" w:hAnsi="Verdana" w:cs="Verdana"/>
          <w:b/>
          <w:bCs/>
          <w:color w:val="000000" w:themeColor="text1"/>
        </w:rPr>
        <w:t>4</w:t>
      </w:r>
      <w:r w:rsidRPr="00D62C73">
        <w:rPr>
          <w:rFonts w:ascii="Verdana" w:hAnsi="Verdana" w:cs="Verdana"/>
          <w:b/>
          <w:bCs/>
          <w:color w:val="000000" w:themeColor="text1"/>
        </w:rPr>
        <w:t xml:space="preserve"> : </w:t>
      </w:r>
      <w:r w:rsidR="00CF3F31">
        <w:rPr>
          <w:rFonts w:ascii="Verdana" w:hAnsi="Verdana" w:cs="Verdana"/>
          <w:b/>
          <w:bCs/>
          <w:color w:val="000000" w:themeColor="text1"/>
        </w:rPr>
        <w:t>Période du concours</w:t>
      </w:r>
    </w:p>
    <w:p w14:paraId="78F5D299" w14:textId="3C946F19" w:rsidR="00113DAA" w:rsidRDefault="00D74867" w:rsidP="0024152D">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 xml:space="preserve">Toute personne qui participe au concours entre le </w:t>
      </w:r>
      <w:r w:rsidR="007A0567">
        <w:rPr>
          <w:rFonts w:ascii="Verdana" w:hAnsi="Verdana" w:cs="Verdana"/>
          <w:color w:val="000000" w:themeColor="text1"/>
          <w:sz w:val="20"/>
          <w:szCs w:val="20"/>
        </w:rPr>
        <w:t>samedi</w:t>
      </w:r>
      <w:r w:rsidR="004C2439">
        <w:rPr>
          <w:rFonts w:ascii="Verdana" w:hAnsi="Verdana" w:cs="Verdana"/>
          <w:color w:val="000000" w:themeColor="text1"/>
          <w:sz w:val="20"/>
          <w:szCs w:val="20"/>
        </w:rPr>
        <w:t xml:space="preserve"> 21 juin à </w:t>
      </w:r>
      <w:r w:rsidR="007A0567">
        <w:rPr>
          <w:rFonts w:ascii="Verdana" w:hAnsi="Verdana" w:cs="Verdana"/>
          <w:color w:val="000000" w:themeColor="text1"/>
          <w:sz w:val="20"/>
          <w:szCs w:val="20"/>
        </w:rPr>
        <w:t>12</w:t>
      </w:r>
      <w:r w:rsidR="004C2439">
        <w:rPr>
          <w:rFonts w:ascii="Verdana" w:hAnsi="Verdana" w:cs="Verdana"/>
          <w:color w:val="000000" w:themeColor="text1"/>
          <w:sz w:val="20"/>
          <w:szCs w:val="20"/>
        </w:rPr>
        <w:t xml:space="preserve">h </w:t>
      </w:r>
      <w:r>
        <w:rPr>
          <w:rFonts w:ascii="Verdana" w:hAnsi="Verdana" w:cs="Verdana"/>
          <w:color w:val="000000" w:themeColor="text1"/>
          <w:sz w:val="20"/>
          <w:szCs w:val="20"/>
        </w:rPr>
        <w:t xml:space="preserve">(heure de publication du jeu concours) et </w:t>
      </w:r>
      <w:r w:rsidR="007A0567">
        <w:rPr>
          <w:rFonts w:ascii="Verdana" w:hAnsi="Verdana" w:cs="Verdana"/>
          <w:color w:val="000000" w:themeColor="text1"/>
          <w:sz w:val="20"/>
          <w:szCs w:val="20"/>
        </w:rPr>
        <w:t xml:space="preserve">le </w:t>
      </w:r>
      <w:r w:rsidR="00AA0060">
        <w:rPr>
          <w:rFonts w:ascii="Verdana" w:hAnsi="Verdana" w:cs="Verdana"/>
          <w:color w:val="000000" w:themeColor="text1"/>
          <w:sz w:val="20"/>
          <w:szCs w:val="20"/>
        </w:rPr>
        <w:t>vendredi 27</w:t>
      </w:r>
      <w:r w:rsidR="004C2439">
        <w:rPr>
          <w:rFonts w:ascii="Verdana" w:hAnsi="Verdana" w:cs="Verdana"/>
          <w:color w:val="000000" w:themeColor="text1"/>
          <w:sz w:val="20"/>
          <w:szCs w:val="20"/>
        </w:rPr>
        <w:t xml:space="preserve"> juin à 13h</w:t>
      </w:r>
      <w:r>
        <w:rPr>
          <w:rFonts w:ascii="Verdana" w:hAnsi="Verdana" w:cs="Verdana"/>
          <w:color w:val="000000" w:themeColor="text1"/>
          <w:sz w:val="20"/>
          <w:szCs w:val="20"/>
        </w:rPr>
        <w:t xml:space="preserve"> en respectant les conditions de participation énoncées ci-dessus fera partie du tirage au sort réalisé avec l’application « Tirage au sort Instagram »</w:t>
      </w:r>
      <w:r w:rsidR="00BD1773">
        <w:rPr>
          <w:rFonts w:ascii="Verdana" w:hAnsi="Verdana" w:cs="Verdana"/>
          <w:color w:val="000000" w:themeColor="text1"/>
          <w:sz w:val="20"/>
          <w:szCs w:val="20"/>
        </w:rPr>
        <w:t xml:space="preserve"> </w:t>
      </w:r>
      <w:r w:rsidR="007A0567">
        <w:rPr>
          <w:rFonts w:ascii="Verdana" w:hAnsi="Verdana" w:cs="Verdana"/>
          <w:color w:val="000000" w:themeColor="text1"/>
          <w:sz w:val="20"/>
          <w:szCs w:val="20"/>
        </w:rPr>
        <w:t xml:space="preserve">le </w:t>
      </w:r>
      <w:r w:rsidR="00AA0060">
        <w:rPr>
          <w:rFonts w:ascii="Verdana" w:hAnsi="Verdana" w:cs="Verdana"/>
          <w:color w:val="000000" w:themeColor="text1"/>
          <w:sz w:val="20"/>
          <w:szCs w:val="20"/>
        </w:rPr>
        <w:t>vendredi 27 juin</w:t>
      </w:r>
      <w:r w:rsidR="004C2439">
        <w:rPr>
          <w:rFonts w:ascii="Verdana" w:hAnsi="Verdana" w:cs="Verdana"/>
          <w:color w:val="000000" w:themeColor="text1"/>
          <w:sz w:val="20"/>
          <w:szCs w:val="20"/>
        </w:rPr>
        <w:t xml:space="preserve"> à 13h</w:t>
      </w:r>
      <w:r>
        <w:rPr>
          <w:rFonts w:ascii="Verdana" w:hAnsi="Verdana" w:cs="Verdana"/>
          <w:color w:val="000000" w:themeColor="text1"/>
          <w:sz w:val="20"/>
          <w:szCs w:val="20"/>
        </w:rPr>
        <w:t>. La désignation du vainqueur sera déterminée de manière aléatoire</w:t>
      </w:r>
      <w:r w:rsidR="00BD1773">
        <w:rPr>
          <w:rFonts w:ascii="Verdana" w:hAnsi="Verdana" w:cs="Verdana"/>
          <w:color w:val="000000" w:themeColor="text1"/>
          <w:sz w:val="20"/>
          <w:szCs w:val="20"/>
        </w:rPr>
        <w:t xml:space="preserve"> par l’application</w:t>
      </w:r>
      <w:r>
        <w:rPr>
          <w:rFonts w:ascii="Verdana" w:hAnsi="Verdana" w:cs="Verdana"/>
          <w:color w:val="000000" w:themeColor="text1"/>
          <w:sz w:val="20"/>
          <w:szCs w:val="20"/>
        </w:rPr>
        <w:t>.</w:t>
      </w:r>
    </w:p>
    <w:p w14:paraId="0D571EB0" w14:textId="77777777" w:rsidR="0099708E" w:rsidRDefault="0099708E" w:rsidP="0024152D">
      <w:pPr>
        <w:autoSpaceDE w:val="0"/>
        <w:autoSpaceDN w:val="0"/>
        <w:adjustRightInd w:val="0"/>
        <w:spacing w:after="0" w:line="240" w:lineRule="auto"/>
        <w:jc w:val="both"/>
        <w:rPr>
          <w:rFonts w:ascii="Verdana" w:hAnsi="Verdana" w:cs="Verdana"/>
          <w:color w:val="000000" w:themeColor="text1"/>
          <w:sz w:val="20"/>
          <w:szCs w:val="20"/>
        </w:rPr>
      </w:pPr>
    </w:p>
    <w:p w14:paraId="1595E106" w14:textId="1E39D2B5" w:rsidR="00380BFA" w:rsidRPr="00380BFA" w:rsidRDefault="00380BFA" w:rsidP="00380BFA">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Pr>
          <w:rFonts w:ascii="Verdana" w:hAnsi="Verdana" w:cs="Verdana"/>
          <w:b/>
          <w:bCs/>
          <w:color w:val="000000" w:themeColor="text1"/>
        </w:rPr>
        <w:t>5</w:t>
      </w:r>
      <w:r w:rsidRPr="00D62C73">
        <w:rPr>
          <w:rFonts w:ascii="Verdana" w:hAnsi="Verdana" w:cs="Verdana"/>
          <w:b/>
          <w:bCs/>
          <w:color w:val="000000" w:themeColor="text1"/>
        </w:rPr>
        <w:t xml:space="preserve"> : </w:t>
      </w:r>
      <w:r>
        <w:rPr>
          <w:rFonts w:ascii="Verdana" w:hAnsi="Verdana" w:cs="Verdana"/>
          <w:b/>
          <w:bCs/>
          <w:color w:val="000000" w:themeColor="text1"/>
        </w:rPr>
        <w:t>Clause RGPD</w:t>
      </w:r>
    </w:p>
    <w:p w14:paraId="31E6620C" w14:textId="6C3A4625"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 xml:space="preserve">Le traitement de données à caractère personnel mis en œuvre dans le cadre du concours est établi en conformité avec les dispositions du RGPD n°2016/679 du Parlement européen et du Conseil du 27 avril 2016 et de la loi n°78-17 du 6 janvier 1978 dite « Informatique et libertés » dans sa dernière version. Le traitement des données est fondé sur le consentement. Ce traitement a pour finalité la participation au concours et les photos des participants pourront également être reproduites et accrochées au sein des locaux de </w:t>
      </w:r>
      <w:r w:rsidR="00F9620B">
        <w:rPr>
          <w:rFonts w:ascii="Verdana" w:hAnsi="Verdana" w:cs="Verdana"/>
          <w:color w:val="000000" w:themeColor="text1"/>
          <w:sz w:val="20"/>
          <w:szCs w:val="20"/>
        </w:rPr>
        <w:t>Tours Métropole Habitat</w:t>
      </w:r>
      <w:r w:rsidRPr="00380BFA">
        <w:rPr>
          <w:rFonts w:ascii="Verdana" w:hAnsi="Verdana" w:cs="Verdana"/>
          <w:color w:val="000000" w:themeColor="text1"/>
          <w:sz w:val="20"/>
          <w:szCs w:val="20"/>
        </w:rPr>
        <w:t xml:space="preserve">. Elles pourront également être publiées sur les supports de communication des partenaires de </w:t>
      </w:r>
      <w:r w:rsidR="00F9620B">
        <w:rPr>
          <w:rFonts w:ascii="Verdana" w:hAnsi="Verdana" w:cs="Verdana"/>
          <w:color w:val="000000" w:themeColor="text1"/>
          <w:sz w:val="20"/>
          <w:szCs w:val="20"/>
        </w:rPr>
        <w:t>Tours Métropole Habitat</w:t>
      </w:r>
      <w:r w:rsidRPr="00380BFA">
        <w:rPr>
          <w:rFonts w:ascii="Verdana" w:hAnsi="Verdana" w:cs="Verdana"/>
          <w:color w:val="000000" w:themeColor="text1"/>
          <w:sz w:val="20"/>
          <w:szCs w:val="20"/>
        </w:rPr>
        <w:t xml:space="preserve"> de sorte à valoriser le concours et être relayées par la presse qui souhaiterait se saisir du sujet.</w:t>
      </w:r>
    </w:p>
    <w:p w14:paraId="6E4C290B"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3E29A581" w14:textId="77777777" w:rsid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 xml:space="preserve">Les données sont conservées durant </w:t>
      </w:r>
      <w:r>
        <w:rPr>
          <w:rFonts w:ascii="Verdana" w:hAnsi="Verdana" w:cs="Verdana"/>
          <w:color w:val="000000" w:themeColor="text1"/>
          <w:sz w:val="20"/>
          <w:szCs w:val="20"/>
        </w:rPr>
        <w:t>1 an,</w:t>
      </w:r>
      <w:r w:rsidRPr="00380BFA">
        <w:rPr>
          <w:rFonts w:ascii="Verdana" w:hAnsi="Verdana" w:cs="Verdana"/>
          <w:color w:val="000000" w:themeColor="text1"/>
          <w:sz w:val="20"/>
          <w:szCs w:val="20"/>
        </w:rPr>
        <w:t xml:space="preserve"> à l’issue de cette durée, elles seront effacées. </w:t>
      </w:r>
    </w:p>
    <w:p w14:paraId="66A5BD40" w14:textId="77777777" w:rsid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2529CB82" w14:textId="4F70EF20" w:rsidR="000A774B"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lastRenderedPageBreak/>
        <w:t>Vos données ne sont pas :</w:t>
      </w:r>
    </w:p>
    <w:p w14:paraId="62C165E3" w14:textId="3AE79B7D"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 xml:space="preserve">Vendues ou utilisées pour une finalité autre que celle évoquée </w:t>
      </w:r>
      <w:r w:rsidR="00A945CE" w:rsidRPr="00380BFA">
        <w:rPr>
          <w:rFonts w:ascii="Verdana" w:hAnsi="Verdana" w:cs="Verdana"/>
          <w:color w:val="000000" w:themeColor="text1"/>
          <w:sz w:val="20"/>
          <w:szCs w:val="20"/>
        </w:rPr>
        <w:t>précédemment ;</w:t>
      </w:r>
    </w:p>
    <w:p w14:paraId="306E9214"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1CE6D03A"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Transférées vers un pays tiers à l’Union Européenne ou une organisation internationale.</w:t>
      </w:r>
    </w:p>
    <w:p w14:paraId="5DCEF512"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679C8FA0" w14:textId="170D3BA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 xml:space="preserve">Les données sont à destination de </w:t>
      </w:r>
      <w:r w:rsidR="00F9620B">
        <w:rPr>
          <w:rFonts w:ascii="Verdana" w:hAnsi="Verdana" w:cs="Verdana"/>
          <w:color w:val="000000" w:themeColor="text1"/>
          <w:sz w:val="20"/>
          <w:szCs w:val="20"/>
        </w:rPr>
        <w:t>Tours Métropole Habitat</w:t>
      </w:r>
    </w:p>
    <w:p w14:paraId="7C3ED007"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10BF93C2"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Conformément au Règlement (UE) 2016/679 relatif à la protection des données à caractère personnel, vous disposez des droits suivants sur vos données : droit d’accès, droit de rectification, sous certaines conditions,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20942CA8"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6F81DED4" w14:textId="1B19A9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 xml:space="preserve">Pour exercer vos droits, merci d’adresser votre courrier/email au DPO de </w:t>
      </w:r>
      <w:r w:rsidR="009B2284">
        <w:rPr>
          <w:rFonts w:ascii="Verdana" w:hAnsi="Verdana" w:cs="Verdana"/>
          <w:color w:val="000000" w:themeColor="text1"/>
          <w:sz w:val="20"/>
          <w:szCs w:val="20"/>
        </w:rPr>
        <w:t>Tours Métropole Habitat</w:t>
      </w:r>
      <w:r w:rsidRPr="00380BFA">
        <w:rPr>
          <w:rFonts w:ascii="Verdana" w:hAnsi="Verdana" w:cs="Verdana"/>
          <w:color w:val="000000" w:themeColor="text1"/>
          <w:sz w:val="20"/>
          <w:szCs w:val="20"/>
        </w:rPr>
        <w:t>, 1 rue Maurice Bedel 37000 TOURS ou donneespersonnelles@</w:t>
      </w:r>
      <w:r w:rsidR="009B2284">
        <w:rPr>
          <w:rFonts w:ascii="Verdana" w:hAnsi="Verdana" w:cs="Verdana"/>
          <w:color w:val="000000" w:themeColor="text1"/>
          <w:sz w:val="20"/>
          <w:szCs w:val="20"/>
        </w:rPr>
        <w:t>tmh</w:t>
      </w:r>
      <w:r w:rsidRPr="00380BFA">
        <w:rPr>
          <w:rFonts w:ascii="Verdana" w:hAnsi="Verdana" w:cs="Verdana"/>
          <w:color w:val="000000" w:themeColor="text1"/>
          <w:sz w:val="20"/>
          <w:szCs w:val="20"/>
        </w:rPr>
        <w:t>.fr en joignant un justificatif d’identité.</w:t>
      </w:r>
    </w:p>
    <w:p w14:paraId="644E54E3" w14:textId="77777777" w:rsidR="00380BFA" w:rsidRP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p>
    <w:p w14:paraId="214FDEF6" w14:textId="2C1B7BA2" w:rsidR="00380BFA" w:rsidRDefault="00380BFA" w:rsidP="00380BFA">
      <w:pPr>
        <w:autoSpaceDE w:val="0"/>
        <w:autoSpaceDN w:val="0"/>
        <w:adjustRightInd w:val="0"/>
        <w:spacing w:after="0" w:line="240" w:lineRule="auto"/>
        <w:jc w:val="both"/>
        <w:rPr>
          <w:rFonts w:ascii="Verdana" w:hAnsi="Verdana" w:cs="Verdana"/>
          <w:color w:val="000000" w:themeColor="text1"/>
          <w:sz w:val="20"/>
          <w:szCs w:val="20"/>
        </w:rPr>
      </w:pPr>
      <w:r w:rsidRPr="00380BFA">
        <w:rPr>
          <w:rFonts w:ascii="Verdana" w:hAnsi="Verdana" w:cs="Verdana"/>
          <w:color w:val="000000" w:themeColor="text1"/>
          <w:sz w:val="20"/>
          <w:szCs w:val="20"/>
        </w:rPr>
        <w:t>Vous avez en outre le droit d’introduire une réclamation auprès de la CNIL.</w:t>
      </w:r>
    </w:p>
    <w:p w14:paraId="1BF8424D" w14:textId="77777777" w:rsidR="00380BFA" w:rsidRDefault="00380BFA" w:rsidP="0024152D">
      <w:pPr>
        <w:autoSpaceDE w:val="0"/>
        <w:autoSpaceDN w:val="0"/>
        <w:adjustRightInd w:val="0"/>
        <w:spacing w:after="0" w:line="240" w:lineRule="auto"/>
        <w:jc w:val="both"/>
        <w:rPr>
          <w:rFonts w:ascii="Verdana" w:hAnsi="Verdana" w:cs="Verdana"/>
          <w:color w:val="000000" w:themeColor="text1"/>
          <w:sz w:val="20"/>
          <w:szCs w:val="20"/>
        </w:rPr>
      </w:pPr>
    </w:p>
    <w:p w14:paraId="672D6F60" w14:textId="73E03839" w:rsidR="0099708E" w:rsidRPr="00D62C73" w:rsidRDefault="0099708E" w:rsidP="0099708E">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380BFA">
        <w:rPr>
          <w:rFonts w:ascii="Verdana" w:hAnsi="Verdana" w:cs="Verdana"/>
          <w:b/>
          <w:bCs/>
          <w:color w:val="000000" w:themeColor="text1"/>
        </w:rPr>
        <w:t>6</w:t>
      </w:r>
      <w:r w:rsidRPr="00D62C73">
        <w:rPr>
          <w:rFonts w:ascii="Verdana" w:hAnsi="Verdana" w:cs="Verdana"/>
          <w:b/>
          <w:bCs/>
          <w:color w:val="000000" w:themeColor="text1"/>
        </w:rPr>
        <w:t xml:space="preserve"> : </w:t>
      </w:r>
      <w:r>
        <w:rPr>
          <w:rFonts w:ascii="Verdana" w:hAnsi="Verdana" w:cs="Verdana"/>
          <w:b/>
          <w:bCs/>
          <w:color w:val="000000" w:themeColor="text1"/>
        </w:rPr>
        <w:t>Nature du lot</w:t>
      </w:r>
    </w:p>
    <w:p w14:paraId="6FC47F2A" w14:textId="0EFB4688" w:rsidR="0099708E" w:rsidRPr="003D6C8D" w:rsidRDefault="0099708E" w:rsidP="0024152D">
      <w:pPr>
        <w:autoSpaceDE w:val="0"/>
        <w:autoSpaceDN w:val="0"/>
        <w:adjustRightInd w:val="0"/>
        <w:spacing w:after="0" w:line="240" w:lineRule="auto"/>
        <w:jc w:val="both"/>
        <w:rPr>
          <w:rFonts w:ascii="Verdana" w:hAnsi="Verdana" w:cs="Verdana"/>
          <w:sz w:val="20"/>
          <w:szCs w:val="20"/>
        </w:rPr>
      </w:pPr>
      <w:r w:rsidRPr="003D6C8D">
        <w:rPr>
          <w:rFonts w:ascii="Verdana" w:hAnsi="Verdana" w:cs="Verdana"/>
          <w:sz w:val="20"/>
          <w:szCs w:val="20"/>
        </w:rPr>
        <w:t>Le lot à gagner pour ce concours est unique et inchangeable. Il s’agit d</w:t>
      </w:r>
      <w:r w:rsidR="003D6C8D" w:rsidRPr="003D6C8D">
        <w:rPr>
          <w:rFonts w:ascii="Verdana" w:hAnsi="Verdana" w:cs="Verdana"/>
          <w:sz w:val="20"/>
          <w:szCs w:val="20"/>
        </w:rPr>
        <w:t xml:space="preserve">’une </w:t>
      </w:r>
      <w:r w:rsidR="003D6C8D" w:rsidRPr="003D6C8D">
        <w:rPr>
          <w:rFonts w:ascii="Verdana" w:hAnsi="Verdana" w:cs="Verdana"/>
          <w:b/>
          <w:bCs/>
          <w:sz w:val="20"/>
          <w:szCs w:val="20"/>
        </w:rPr>
        <w:t xml:space="preserve">carte cadeau </w:t>
      </w:r>
      <w:r w:rsidR="009B2284">
        <w:rPr>
          <w:rFonts w:ascii="Verdana" w:hAnsi="Verdana" w:cs="Verdana"/>
          <w:b/>
          <w:bCs/>
          <w:sz w:val="20"/>
          <w:szCs w:val="20"/>
        </w:rPr>
        <w:t>multi-enseignes</w:t>
      </w:r>
      <w:r w:rsidR="003D6C8D" w:rsidRPr="003D6C8D">
        <w:rPr>
          <w:rFonts w:ascii="Verdana" w:hAnsi="Verdana" w:cs="Verdana"/>
          <w:sz w:val="20"/>
          <w:szCs w:val="20"/>
        </w:rPr>
        <w:t xml:space="preserve"> d’une valeur de </w:t>
      </w:r>
      <w:r w:rsidR="009B2284">
        <w:rPr>
          <w:rFonts w:ascii="Verdana" w:hAnsi="Verdana" w:cs="Verdana"/>
          <w:b/>
          <w:bCs/>
          <w:sz w:val="20"/>
          <w:szCs w:val="20"/>
        </w:rPr>
        <w:t>150</w:t>
      </w:r>
      <w:r w:rsidR="003D6C8D" w:rsidRPr="003D6C8D">
        <w:rPr>
          <w:rFonts w:ascii="Verdana" w:hAnsi="Verdana" w:cs="Verdana"/>
          <w:b/>
          <w:bCs/>
          <w:sz w:val="20"/>
          <w:szCs w:val="20"/>
        </w:rPr>
        <w:t>€</w:t>
      </w:r>
      <w:r w:rsidR="009B2284">
        <w:rPr>
          <w:rFonts w:ascii="Verdana" w:hAnsi="Verdana" w:cs="Verdana"/>
          <w:sz w:val="20"/>
          <w:szCs w:val="20"/>
        </w:rPr>
        <w:t>.</w:t>
      </w:r>
    </w:p>
    <w:p w14:paraId="6F0B6A37" w14:textId="77777777" w:rsidR="00BF4F4B" w:rsidRPr="00D62C73" w:rsidRDefault="00BF4F4B" w:rsidP="0024152D">
      <w:pPr>
        <w:autoSpaceDE w:val="0"/>
        <w:autoSpaceDN w:val="0"/>
        <w:adjustRightInd w:val="0"/>
        <w:spacing w:after="0" w:line="240" w:lineRule="auto"/>
        <w:jc w:val="both"/>
        <w:rPr>
          <w:rFonts w:ascii="Verdana" w:hAnsi="Verdana" w:cs="Verdana"/>
          <w:color w:val="000000" w:themeColor="text1"/>
          <w:sz w:val="20"/>
          <w:szCs w:val="20"/>
        </w:rPr>
      </w:pPr>
    </w:p>
    <w:p w14:paraId="23F6AAC1" w14:textId="6CFA8365"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380BFA">
        <w:rPr>
          <w:rFonts w:ascii="Verdana" w:hAnsi="Verdana" w:cs="Verdana"/>
          <w:b/>
          <w:bCs/>
          <w:color w:val="000000" w:themeColor="text1"/>
        </w:rPr>
        <w:t>7</w:t>
      </w:r>
      <w:r w:rsidRPr="00D62C73">
        <w:rPr>
          <w:rFonts w:ascii="Verdana" w:hAnsi="Verdana" w:cs="Verdana"/>
          <w:b/>
          <w:bCs/>
          <w:color w:val="000000" w:themeColor="text1"/>
        </w:rPr>
        <w:t xml:space="preserve"> : Remise d</w:t>
      </w:r>
      <w:r w:rsidR="00D74867">
        <w:rPr>
          <w:rFonts w:ascii="Verdana" w:hAnsi="Verdana" w:cs="Verdana"/>
          <w:b/>
          <w:bCs/>
          <w:color w:val="000000" w:themeColor="text1"/>
        </w:rPr>
        <w:t>u</w:t>
      </w:r>
      <w:r w:rsidRPr="00D62C73">
        <w:rPr>
          <w:rFonts w:ascii="Verdana" w:hAnsi="Verdana" w:cs="Verdana"/>
          <w:b/>
          <w:bCs/>
          <w:color w:val="000000" w:themeColor="text1"/>
        </w:rPr>
        <w:t xml:space="preserve"> prix</w:t>
      </w:r>
    </w:p>
    <w:p w14:paraId="07B2530B" w14:textId="03EE2533" w:rsidR="00D556EB" w:rsidRPr="00D74867" w:rsidRDefault="00113DAA" w:rsidP="006545DA">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t>Le gagnant</w:t>
      </w:r>
      <w:r w:rsidR="0095629C" w:rsidRPr="00D62C73">
        <w:rPr>
          <w:rFonts w:ascii="Verdana" w:hAnsi="Verdana" w:cs="Verdana"/>
          <w:color w:val="000000" w:themeColor="text1"/>
          <w:sz w:val="20"/>
          <w:szCs w:val="20"/>
        </w:rPr>
        <w:t xml:space="preserve"> </w:t>
      </w:r>
      <w:r w:rsidR="00D74867">
        <w:rPr>
          <w:rFonts w:ascii="Verdana" w:hAnsi="Verdana" w:cs="Verdana"/>
          <w:color w:val="000000" w:themeColor="text1"/>
          <w:sz w:val="20"/>
          <w:szCs w:val="20"/>
        </w:rPr>
        <w:t xml:space="preserve">sera averti par mention de son compte sur la story de </w:t>
      </w:r>
      <w:r w:rsidR="009B2284">
        <w:rPr>
          <w:rFonts w:ascii="Verdana" w:hAnsi="Verdana" w:cs="Verdana"/>
          <w:color w:val="000000" w:themeColor="text1"/>
          <w:sz w:val="20"/>
          <w:szCs w:val="20"/>
        </w:rPr>
        <w:t>Tours Métropole Habitat</w:t>
      </w:r>
      <w:r w:rsidR="00D74867">
        <w:rPr>
          <w:rFonts w:ascii="Verdana" w:hAnsi="Verdana" w:cs="Verdana"/>
          <w:color w:val="000000" w:themeColor="text1"/>
          <w:sz w:val="20"/>
          <w:szCs w:val="20"/>
        </w:rPr>
        <w:t xml:space="preserve"> et devra venir </w:t>
      </w:r>
      <w:r w:rsidR="00D74867" w:rsidRPr="00A945CE">
        <w:rPr>
          <w:rFonts w:ascii="Verdana" w:hAnsi="Verdana" w:cs="Verdana"/>
          <w:b/>
          <w:bCs/>
          <w:color w:val="000000" w:themeColor="text1"/>
          <w:sz w:val="20"/>
          <w:szCs w:val="20"/>
        </w:rPr>
        <w:t>récupérer son lot en main propre</w:t>
      </w:r>
      <w:r w:rsidR="00D74867">
        <w:rPr>
          <w:rFonts w:ascii="Verdana" w:hAnsi="Verdana" w:cs="Verdana"/>
          <w:color w:val="000000" w:themeColor="text1"/>
          <w:sz w:val="20"/>
          <w:szCs w:val="20"/>
        </w:rPr>
        <w:t xml:space="preserve"> à l’antenne du siège de </w:t>
      </w:r>
      <w:r w:rsidR="009B2284">
        <w:rPr>
          <w:rFonts w:ascii="Verdana" w:hAnsi="Verdana" w:cs="Verdana"/>
          <w:color w:val="000000" w:themeColor="text1"/>
          <w:sz w:val="20"/>
          <w:szCs w:val="20"/>
        </w:rPr>
        <w:t>Tours Métropole Habitat</w:t>
      </w:r>
      <w:r w:rsidR="00D74867">
        <w:rPr>
          <w:rFonts w:ascii="Verdana" w:hAnsi="Verdana" w:cs="Verdana"/>
          <w:color w:val="000000" w:themeColor="text1"/>
          <w:sz w:val="20"/>
          <w:szCs w:val="20"/>
        </w:rPr>
        <w:t xml:space="preserve"> et prendre une photo avec son lot. </w:t>
      </w:r>
      <w:r w:rsidR="009B2284">
        <w:rPr>
          <w:rFonts w:ascii="Verdana" w:hAnsi="Verdana" w:cs="Verdana"/>
          <w:color w:val="000000" w:themeColor="text1"/>
          <w:sz w:val="20"/>
          <w:szCs w:val="20"/>
        </w:rPr>
        <w:t>Tours Métropole Habitat</w:t>
      </w:r>
      <w:r w:rsidR="00A945CE">
        <w:rPr>
          <w:rFonts w:ascii="Verdana" w:hAnsi="Verdana" w:cs="Verdana"/>
          <w:color w:val="000000" w:themeColor="text1"/>
          <w:sz w:val="20"/>
          <w:szCs w:val="20"/>
        </w:rPr>
        <w:t xml:space="preserve"> se réserve le droit de diffuser cette photo sur ses réseaux sociaux et dans ses communications internes (newsletter des salariés).</w:t>
      </w:r>
    </w:p>
    <w:p w14:paraId="5F2876BB" w14:textId="77777777" w:rsidR="00CA6C68" w:rsidRPr="00D62C73" w:rsidRDefault="00CA6C68" w:rsidP="0024152D">
      <w:pPr>
        <w:autoSpaceDE w:val="0"/>
        <w:autoSpaceDN w:val="0"/>
        <w:adjustRightInd w:val="0"/>
        <w:spacing w:after="0" w:line="240" w:lineRule="auto"/>
        <w:jc w:val="both"/>
        <w:rPr>
          <w:rFonts w:ascii="Verdana" w:hAnsi="Verdana" w:cs="Verdana"/>
          <w:b/>
          <w:color w:val="000000" w:themeColor="text1"/>
          <w:sz w:val="20"/>
          <w:szCs w:val="20"/>
        </w:rPr>
      </w:pPr>
    </w:p>
    <w:p w14:paraId="2E5FD2D2" w14:textId="5F4BF56C"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Article</w:t>
      </w:r>
      <w:r w:rsidR="00D74867">
        <w:rPr>
          <w:rFonts w:ascii="Verdana" w:hAnsi="Verdana" w:cs="Verdana"/>
          <w:b/>
          <w:bCs/>
          <w:color w:val="000000" w:themeColor="text1"/>
        </w:rPr>
        <w:t xml:space="preserve"> </w:t>
      </w:r>
      <w:r w:rsidR="00380BFA">
        <w:rPr>
          <w:rFonts w:ascii="Verdana" w:hAnsi="Verdana" w:cs="Verdana"/>
          <w:b/>
          <w:bCs/>
          <w:color w:val="000000" w:themeColor="text1"/>
        </w:rPr>
        <w:t>8</w:t>
      </w:r>
      <w:r w:rsidRPr="00D62C73">
        <w:rPr>
          <w:rFonts w:ascii="Verdana" w:hAnsi="Verdana" w:cs="Verdana"/>
          <w:b/>
          <w:bCs/>
          <w:color w:val="000000" w:themeColor="text1"/>
        </w:rPr>
        <w:t xml:space="preserve"> : Contestation des prix</w:t>
      </w:r>
    </w:p>
    <w:p w14:paraId="2D278640" w14:textId="43BAAE7F" w:rsidR="00113DAA" w:rsidRPr="00D62C73" w:rsidRDefault="00113DAA" w:rsidP="0024152D">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t>Le prix ne peut donner lieu de la part d</w:t>
      </w:r>
      <w:r w:rsidR="00D74867">
        <w:rPr>
          <w:rFonts w:ascii="Verdana" w:hAnsi="Verdana" w:cs="Verdana"/>
          <w:color w:val="000000" w:themeColor="text1"/>
          <w:sz w:val="20"/>
          <w:szCs w:val="20"/>
        </w:rPr>
        <w:t>u</w:t>
      </w:r>
      <w:r w:rsidRPr="00D62C73">
        <w:rPr>
          <w:rFonts w:ascii="Verdana" w:hAnsi="Verdana" w:cs="Verdana"/>
          <w:color w:val="000000" w:themeColor="text1"/>
          <w:sz w:val="20"/>
          <w:szCs w:val="20"/>
        </w:rPr>
        <w:t xml:space="preserve"> gagnant, à aucune contestation d’</w:t>
      </w:r>
      <w:r w:rsidR="00F06EEF" w:rsidRPr="00D62C73">
        <w:rPr>
          <w:rFonts w:ascii="Verdana" w:hAnsi="Verdana" w:cs="Verdana"/>
          <w:color w:val="000000" w:themeColor="text1"/>
          <w:sz w:val="20"/>
          <w:szCs w:val="20"/>
        </w:rPr>
        <w:t xml:space="preserve">aucune </w:t>
      </w:r>
      <w:r w:rsidRPr="00D62C73">
        <w:rPr>
          <w:rFonts w:ascii="Verdana" w:hAnsi="Verdana" w:cs="Verdana"/>
          <w:color w:val="000000" w:themeColor="text1"/>
          <w:sz w:val="20"/>
          <w:szCs w:val="20"/>
        </w:rPr>
        <w:t xml:space="preserve">sorte, ni à la remise de </w:t>
      </w:r>
      <w:r w:rsidR="00D74867">
        <w:rPr>
          <w:rFonts w:ascii="Verdana" w:hAnsi="Verdana" w:cs="Verdana"/>
          <w:color w:val="000000" w:themeColor="text1"/>
          <w:sz w:val="20"/>
          <w:szCs w:val="20"/>
        </w:rPr>
        <w:t>sa</w:t>
      </w:r>
      <w:r w:rsidRPr="00D62C73">
        <w:rPr>
          <w:rFonts w:ascii="Verdana" w:hAnsi="Verdana" w:cs="Verdana"/>
          <w:color w:val="000000" w:themeColor="text1"/>
          <w:sz w:val="20"/>
          <w:szCs w:val="20"/>
        </w:rPr>
        <w:t xml:space="preserve"> contre-valeur en argent, ni à </w:t>
      </w:r>
      <w:r w:rsidR="00D74867">
        <w:rPr>
          <w:rFonts w:ascii="Verdana" w:hAnsi="Verdana" w:cs="Verdana"/>
          <w:color w:val="000000" w:themeColor="text1"/>
          <w:sz w:val="20"/>
          <w:szCs w:val="20"/>
        </w:rPr>
        <w:t>son</w:t>
      </w:r>
      <w:r w:rsidR="002067C8" w:rsidRPr="00D62C73">
        <w:rPr>
          <w:rFonts w:ascii="Verdana" w:hAnsi="Verdana" w:cs="Verdana"/>
          <w:color w:val="000000" w:themeColor="text1"/>
          <w:sz w:val="20"/>
          <w:szCs w:val="20"/>
        </w:rPr>
        <w:t xml:space="preserve"> remplacement ou échange pour </w:t>
      </w:r>
      <w:r w:rsidRPr="00D62C73">
        <w:rPr>
          <w:rFonts w:ascii="Verdana" w:hAnsi="Verdana" w:cs="Verdana"/>
          <w:color w:val="000000" w:themeColor="text1"/>
          <w:sz w:val="20"/>
          <w:szCs w:val="20"/>
        </w:rPr>
        <w:t>quelque cause que ce soit.</w:t>
      </w:r>
    </w:p>
    <w:p w14:paraId="6056156C" w14:textId="77777777" w:rsidR="002067C8" w:rsidRPr="00D62C73" w:rsidRDefault="002067C8" w:rsidP="0024152D">
      <w:pPr>
        <w:autoSpaceDE w:val="0"/>
        <w:autoSpaceDN w:val="0"/>
        <w:adjustRightInd w:val="0"/>
        <w:spacing w:after="0" w:line="240" w:lineRule="auto"/>
        <w:jc w:val="both"/>
        <w:rPr>
          <w:rFonts w:ascii="Verdana" w:hAnsi="Verdana" w:cs="Verdana"/>
          <w:b/>
          <w:bCs/>
          <w:color w:val="000000" w:themeColor="text1"/>
        </w:rPr>
      </w:pPr>
    </w:p>
    <w:p w14:paraId="6180B7B5" w14:textId="7944C0BB" w:rsidR="00113DAA"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380BFA">
        <w:rPr>
          <w:rFonts w:ascii="Verdana" w:hAnsi="Verdana" w:cs="Verdana"/>
          <w:b/>
          <w:bCs/>
          <w:color w:val="000000" w:themeColor="text1"/>
        </w:rPr>
        <w:t>9</w:t>
      </w:r>
      <w:r w:rsidRPr="00D62C73">
        <w:rPr>
          <w:rFonts w:ascii="Verdana" w:hAnsi="Verdana" w:cs="Verdana"/>
          <w:b/>
          <w:bCs/>
          <w:color w:val="000000" w:themeColor="text1"/>
        </w:rPr>
        <w:t xml:space="preserve"> : Modalités de participation</w:t>
      </w:r>
    </w:p>
    <w:p w14:paraId="45384A60" w14:textId="7FA09D00" w:rsidR="00A6367F" w:rsidRPr="00A6367F" w:rsidRDefault="00ED1C2C" w:rsidP="0024152D">
      <w:pPr>
        <w:autoSpaceDE w:val="0"/>
        <w:autoSpaceDN w:val="0"/>
        <w:adjustRightInd w:val="0"/>
        <w:spacing w:after="0" w:line="240" w:lineRule="auto"/>
        <w:jc w:val="both"/>
        <w:rPr>
          <w:rFonts w:ascii="Verdana" w:hAnsi="Verdana" w:cs="Verdana"/>
          <w:color w:val="000000" w:themeColor="text1"/>
          <w:sz w:val="20"/>
          <w:szCs w:val="20"/>
        </w:rPr>
      </w:pPr>
      <w:r>
        <w:rPr>
          <w:rFonts w:ascii="Verdana" w:hAnsi="Verdana" w:cs="Verdana"/>
          <w:color w:val="000000" w:themeColor="text1"/>
          <w:sz w:val="20"/>
          <w:szCs w:val="20"/>
        </w:rPr>
        <w:t>Tous l</w:t>
      </w:r>
      <w:r w:rsidR="00A6367F" w:rsidRPr="00A6367F">
        <w:rPr>
          <w:rFonts w:ascii="Verdana" w:hAnsi="Verdana" w:cs="Verdana"/>
          <w:color w:val="000000" w:themeColor="text1"/>
          <w:sz w:val="20"/>
          <w:szCs w:val="20"/>
        </w:rPr>
        <w:t>es participants ayant partagé une publication mentionnant</w:t>
      </w:r>
      <w:r w:rsidR="009B2284">
        <w:rPr>
          <w:rFonts w:ascii="Verdana" w:hAnsi="Verdana" w:cs="Verdana"/>
          <w:color w:val="000000" w:themeColor="text1"/>
          <w:sz w:val="20"/>
          <w:szCs w:val="20"/>
        </w:rPr>
        <w:t xml:space="preserve"> @</w:t>
      </w:r>
      <w:r w:rsidR="009B2284">
        <w:rPr>
          <w:rFonts w:ascii="Verdana" w:hAnsi="Verdana"/>
          <w:sz w:val="20"/>
          <w:szCs w:val="20"/>
        </w:rPr>
        <w:t>toursmetropolehabitat</w:t>
      </w:r>
      <w:r w:rsidR="00A6367F" w:rsidRPr="00A6367F">
        <w:rPr>
          <w:rFonts w:ascii="Verdana" w:hAnsi="Verdana" w:cs="Verdana"/>
          <w:color w:val="000000" w:themeColor="text1"/>
          <w:sz w:val="20"/>
          <w:szCs w:val="20"/>
        </w:rPr>
        <w:t xml:space="preserve"> autorise</w:t>
      </w:r>
      <w:r>
        <w:rPr>
          <w:rFonts w:ascii="Verdana" w:hAnsi="Verdana" w:cs="Verdana"/>
          <w:color w:val="000000" w:themeColor="text1"/>
          <w:sz w:val="20"/>
          <w:szCs w:val="20"/>
        </w:rPr>
        <w:t>nt</w:t>
      </w:r>
      <w:r w:rsidR="00A6367F" w:rsidRPr="00A6367F">
        <w:rPr>
          <w:rFonts w:ascii="Verdana" w:hAnsi="Verdana" w:cs="Verdana"/>
          <w:color w:val="000000" w:themeColor="text1"/>
          <w:sz w:val="20"/>
          <w:szCs w:val="20"/>
        </w:rPr>
        <w:t xml:space="preserve"> </w:t>
      </w:r>
      <w:r w:rsidR="009B2284">
        <w:rPr>
          <w:rFonts w:ascii="Verdana" w:hAnsi="Verdana" w:cs="Verdana"/>
          <w:color w:val="000000" w:themeColor="text1"/>
          <w:sz w:val="20"/>
          <w:szCs w:val="20"/>
        </w:rPr>
        <w:t>Tours Métropole Habitat</w:t>
      </w:r>
      <w:r w:rsidR="00A6367F" w:rsidRPr="00A6367F">
        <w:rPr>
          <w:rFonts w:ascii="Verdana" w:hAnsi="Verdana" w:cs="Verdana"/>
          <w:color w:val="000000" w:themeColor="text1"/>
          <w:sz w:val="20"/>
          <w:szCs w:val="20"/>
        </w:rPr>
        <w:t xml:space="preserve"> à partager </w:t>
      </w:r>
      <w:r>
        <w:rPr>
          <w:rFonts w:ascii="Verdana" w:hAnsi="Verdana" w:cs="Verdana"/>
          <w:color w:val="000000" w:themeColor="text1"/>
          <w:sz w:val="20"/>
          <w:szCs w:val="20"/>
        </w:rPr>
        <w:t>leur</w:t>
      </w:r>
      <w:r w:rsidR="00A6367F" w:rsidRPr="00A6367F">
        <w:rPr>
          <w:rFonts w:ascii="Verdana" w:hAnsi="Verdana" w:cs="Verdana"/>
          <w:color w:val="000000" w:themeColor="text1"/>
          <w:sz w:val="20"/>
          <w:szCs w:val="20"/>
        </w:rPr>
        <w:t xml:space="preserve"> publication</w:t>
      </w:r>
      <w:r w:rsidR="00A6367F">
        <w:rPr>
          <w:rFonts w:ascii="Verdana" w:hAnsi="Verdana" w:cs="Verdana"/>
          <w:color w:val="000000" w:themeColor="text1"/>
          <w:sz w:val="20"/>
          <w:szCs w:val="20"/>
        </w:rPr>
        <w:t xml:space="preserve"> sur son compte Instagram ainsi que sur ses autres comptes réseaux sociaux, site internet, ses supports print (lettre interne, rapport d’activité…). Les photos des participants pourront également être reproduites et accrochées au sein des locaux de </w:t>
      </w:r>
      <w:r w:rsidR="009B2284">
        <w:rPr>
          <w:rFonts w:ascii="Verdana" w:hAnsi="Verdana" w:cs="Verdana"/>
          <w:color w:val="000000" w:themeColor="text1"/>
          <w:sz w:val="20"/>
          <w:szCs w:val="20"/>
        </w:rPr>
        <w:t>Tours Métropole Habitat</w:t>
      </w:r>
      <w:r w:rsidR="00A6367F">
        <w:rPr>
          <w:rFonts w:ascii="Verdana" w:hAnsi="Verdana" w:cs="Verdana"/>
          <w:color w:val="000000" w:themeColor="text1"/>
          <w:sz w:val="20"/>
          <w:szCs w:val="20"/>
        </w:rPr>
        <w:t xml:space="preserve">. Elles pourront également être publiées sur les supports de communication des partenaires de </w:t>
      </w:r>
      <w:r w:rsidR="009B2284">
        <w:rPr>
          <w:rFonts w:ascii="Verdana" w:hAnsi="Verdana" w:cs="Verdana"/>
          <w:color w:val="000000" w:themeColor="text1"/>
          <w:sz w:val="20"/>
          <w:szCs w:val="20"/>
        </w:rPr>
        <w:t>Tours Métropole Habitat</w:t>
      </w:r>
      <w:r w:rsidR="00A6367F">
        <w:rPr>
          <w:rFonts w:ascii="Verdana" w:hAnsi="Verdana" w:cs="Verdana"/>
          <w:color w:val="000000" w:themeColor="text1"/>
          <w:sz w:val="20"/>
          <w:szCs w:val="20"/>
        </w:rPr>
        <w:t xml:space="preserve"> de sorte à valoriser le concours et </w:t>
      </w:r>
      <w:r>
        <w:rPr>
          <w:rFonts w:ascii="Verdana" w:hAnsi="Verdana" w:cs="Verdana"/>
          <w:color w:val="000000" w:themeColor="text1"/>
          <w:sz w:val="20"/>
          <w:szCs w:val="20"/>
        </w:rPr>
        <w:t xml:space="preserve">être </w:t>
      </w:r>
      <w:r w:rsidR="00A6367F">
        <w:rPr>
          <w:rFonts w:ascii="Verdana" w:hAnsi="Verdana" w:cs="Verdana"/>
          <w:color w:val="000000" w:themeColor="text1"/>
          <w:sz w:val="20"/>
          <w:szCs w:val="20"/>
        </w:rPr>
        <w:t>relayées par la presse qui souhaiterait se saisir du sujet.</w:t>
      </w:r>
    </w:p>
    <w:p w14:paraId="6400A212" w14:textId="77777777" w:rsidR="00A6367F" w:rsidRPr="00D62C73" w:rsidRDefault="00A6367F" w:rsidP="0024152D">
      <w:pPr>
        <w:autoSpaceDE w:val="0"/>
        <w:autoSpaceDN w:val="0"/>
        <w:adjustRightInd w:val="0"/>
        <w:spacing w:after="0" w:line="240" w:lineRule="auto"/>
        <w:jc w:val="both"/>
        <w:rPr>
          <w:rFonts w:ascii="Verdana" w:hAnsi="Verdana" w:cs="Verdana"/>
          <w:b/>
          <w:bCs/>
          <w:color w:val="000000" w:themeColor="text1"/>
        </w:rPr>
      </w:pPr>
    </w:p>
    <w:p w14:paraId="2214950A" w14:textId="599DFA44" w:rsidR="00113DAA" w:rsidRPr="00D62C73" w:rsidRDefault="00113DAA" w:rsidP="0024152D">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t>Le fait de participer à ce concours implique l’acceptation pure</w:t>
      </w:r>
      <w:r w:rsidR="002067C8" w:rsidRPr="00D62C73">
        <w:rPr>
          <w:rFonts w:ascii="Verdana" w:hAnsi="Verdana" w:cs="Verdana"/>
          <w:color w:val="000000" w:themeColor="text1"/>
          <w:sz w:val="20"/>
          <w:szCs w:val="20"/>
        </w:rPr>
        <w:t xml:space="preserve"> et simple, sans restriction ni </w:t>
      </w:r>
      <w:r w:rsidRPr="00D62C73">
        <w:rPr>
          <w:rFonts w:ascii="Verdana" w:hAnsi="Verdana" w:cs="Verdana"/>
          <w:color w:val="000000" w:themeColor="text1"/>
          <w:sz w:val="20"/>
          <w:szCs w:val="20"/>
        </w:rPr>
        <w:t>réserve, du règlement dans son intégralité qui a va</w:t>
      </w:r>
      <w:r w:rsidR="002067C8" w:rsidRPr="00D62C73">
        <w:rPr>
          <w:rFonts w:ascii="Verdana" w:hAnsi="Verdana" w:cs="Verdana"/>
          <w:color w:val="000000" w:themeColor="text1"/>
          <w:sz w:val="20"/>
          <w:szCs w:val="20"/>
        </w:rPr>
        <w:t>leur de contrat. Toute</w:t>
      </w:r>
      <w:r w:rsidR="00E32270" w:rsidRPr="00D62C73">
        <w:rPr>
          <w:rFonts w:ascii="Verdana" w:hAnsi="Verdana" w:cs="Verdana"/>
          <w:color w:val="000000" w:themeColor="text1"/>
          <w:sz w:val="20"/>
          <w:szCs w:val="20"/>
        </w:rPr>
        <w:t>s</w:t>
      </w:r>
      <w:r w:rsidR="002067C8" w:rsidRPr="00D62C73">
        <w:rPr>
          <w:rFonts w:ascii="Verdana" w:hAnsi="Verdana" w:cs="Verdana"/>
          <w:color w:val="000000" w:themeColor="text1"/>
          <w:sz w:val="20"/>
          <w:szCs w:val="20"/>
        </w:rPr>
        <w:t xml:space="preserve"> question</w:t>
      </w:r>
      <w:r w:rsidR="00E32270" w:rsidRPr="00D62C73">
        <w:rPr>
          <w:rFonts w:ascii="Verdana" w:hAnsi="Verdana" w:cs="Verdana"/>
          <w:color w:val="000000" w:themeColor="text1"/>
          <w:sz w:val="20"/>
          <w:szCs w:val="20"/>
        </w:rPr>
        <w:t>s</w:t>
      </w:r>
      <w:r w:rsidR="002067C8" w:rsidRPr="00D62C73">
        <w:rPr>
          <w:rFonts w:ascii="Verdana" w:hAnsi="Verdana" w:cs="Verdana"/>
          <w:color w:val="000000" w:themeColor="text1"/>
          <w:sz w:val="20"/>
          <w:szCs w:val="20"/>
        </w:rPr>
        <w:t xml:space="preserve"> </w:t>
      </w:r>
      <w:r w:rsidRPr="00D62C73">
        <w:rPr>
          <w:rFonts w:ascii="Verdana" w:hAnsi="Verdana" w:cs="Verdana"/>
          <w:color w:val="000000" w:themeColor="text1"/>
          <w:sz w:val="20"/>
          <w:szCs w:val="20"/>
        </w:rPr>
        <w:t>d’application ou d’interprétation du présent règlement ou toute</w:t>
      </w:r>
      <w:r w:rsidR="00E32270" w:rsidRPr="00D62C73">
        <w:rPr>
          <w:rFonts w:ascii="Verdana" w:hAnsi="Verdana" w:cs="Verdana"/>
          <w:color w:val="000000" w:themeColor="text1"/>
          <w:sz w:val="20"/>
          <w:szCs w:val="20"/>
        </w:rPr>
        <w:t>s</w:t>
      </w:r>
      <w:r w:rsidRPr="00D62C73">
        <w:rPr>
          <w:rFonts w:ascii="Verdana" w:hAnsi="Verdana" w:cs="Verdana"/>
          <w:color w:val="000000" w:themeColor="text1"/>
          <w:sz w:val="20"/>
          <w:szCs w:val="20"/>
        </w:rPr>
        <w:t xml:space="preserve"> question</w:t>
      </w:r>
      <w:r w:rsidR="00E32270" w:rsidRPr="00D62C73">
        <w:rPr>
          <w:rFonts w:ascii="Verdana" w:hAnsi="Verdana" w:cs="Verdana"/>
          <w:color w:val="000000" w:themeColor="text1"/>
          <w:sz w:val="20"/>
          <w:szCs w:val="20"/>
        </w:rPr>
        <w:t>s</w:t>
      </w:r>
      <w:r w:rsidRPr="00D62C73">
        <w:rPr>
          <w:rFonts w:ascii="Verdana" w:hAnsi="Verdana" w:cs="Verdana"/>
          <w:color w:val="000000" w:themeColor="text1"/>
          <w:sz w:val="20"/>
          <w:szCs w:val="20"/>
        </w:rPr>
        <w:t xml:space="preserve"> imprévue</w:t>
      </w:r>
      <w:r w:rsidR="00E32270" w:rsidRPr="00D62C73">
        <w:rPr>
          <w:rFonts w:ascii="Verdana" w:hAnsi="Verdana" w:cs="Verdana"/>
          <w:color w:val="000000" w:themeColor="text1"/>
          <w:sz w:val="20"/>
          <w:szCs w:val="20"/>
        </w:rPr>
        <w:t>s</w:t>
      </w:r>
      <w:r w:rsidRPr="00D62C73">
        <w:rPr>
          <w:rFonts w:ascii="Verdana" w:hAnsi="Verdana" w:cs="Verdana"/>
          <w:color w:val="000000" w:themeColor="text1"/>
          <w:sz w:val="20"/>
          <w:szCs w:val="20"/>
        </w:rPr>
        <w:t xml:space="preserve"> qui</w:t>
      </w:r>
      <w:r w:rsidR="00E32270" w:rsidRPr="00D62C73">
        <w:rPr>
          <w:rFonts w:ascii="Verdana" w:hAnsi="Verdana" w:cs="Verdana"/>
          <w:color w:val="000000" w:themeColor="text1"/>
          <w:sz w:val="20"/>
          <w:szCs w:val="20"/>
        </w:rPr>
        <w:t xml:space="preserve"> </w:t>
      </w:r>
      <w:r w:rsidRPr="00D62C73">
        <w:rPr>
          <w:rFonts w:ascii="Verdana" w:hAnsi="Verdana" w:cs="Verdana"/>
          <w:color w:val="000000" w:themeColor="text1"/>
          <w:sz w:val="20"/>
          <w:szCs w:val="20"/>
        </w:rPr>
        <w:t>viendrai</w:t>
      </w:r>
      <w:r w:rsidR="00E32270" w:rsidRPr="00D62C73">
        <w:rPr>
          <w:rFonts w:ascii="Verdana" w:hAnsi="Verdana" w:cs="Verdana"/>
          <w:color w:val="000000" w:themeColor="text1"/>
          <w:sz w:val="20"/>
          <w:szCs w:val="20"/>
        </w:rPr>
        <w:t>en</w:t>
      </w:r>
      <w:r w:rsidRPr="00D62C73">
        <w:rPr>
          <w:rFonts w:ascii="Verdana" w:hAnsi="Verdana" w:cs="Verdana"/>
          <w:color w:val="000000" w:themeColor="text1"/>
          <w:sz w:val="20"/>
          <w:szCs w:val="20"/>
        </w:rPr>
        <w:t>t à</w:t>
      </w:r>
      <w:r w:rsidR="00F52666" w:rsidRPr="00D62C73">
        <w:rPr>
          <w:rFonts w:ascii="Verdana" w:hAnsi="Verdana" w:cs="Verdana"/>
          <w:color w:val="000000" w:themeColor="text1"/>
          <w:sz w:val="20"/>
          <w:szCs w:val="20"/>
        </w:rPr>
        <w:t xml:space="preserve"> se poser, seront</w:t>
      </w:r>
      <w:r w:rsidRPr="00D62C73">
        <w:rPr>
          <w:rFonts w:ascii="Verdana" w:hAnsi="Verdana" w:cs="Verdana"/>
          <w:color w:val="000000" w:themeColor="text1"/>
          <w:sz w:val="20"/>
          <w:szCs w:val="20"/>
        </w:rPr>
        <w:t xml:space="preserve"> tranchée</w:t>
      </w:r>
      <w:r w:rsidR="00F52666" w:rsidRPr="00D62C73">
        <w:rPr>
          <w:rFonts w:ascii="Verdana" w:hAnsi="Verdana" w:cs="Verdana"/>
          <w:color w:val="000000" w:themeColor="text1"/>
          <w:sz w:val="20"/>
          <w:szCs w:val="20"/>
        </w:rPr>
        <w:t>s</w:t>
      </w:r>
      <w:r w:rsidRPr="00D62C73">
        <w:rPr>
          <w:rFonts w:ascii="Verdana" w:hAnsi="Verdana" w:cs="Verdana"/>
          <w:color w:val="000000" w:themeColor="text1"/>
          <w:sz w:val="20"/>
          <w:szCs w:val="20"/>
        </w:rPr>
        <w:t xml:space="preserve"> souverainement par les organisateurs dans le respe</w:t>
      </w:r>
      <w:r w:rsidR="002067C8" w:rsidRPr="00D62C73">
        <w:rPr>
          <w:rFonts w:ascii="Verdana" w:hAnsi="Verdana" w:cs="Verdana"/>
          <w:color w:val="000000" w:themeColor="text1"/>
          <w:sz w:val="20"/>
          <w:szCs w:val="20"/>
        </w:rPr>
        <w:t xml:space="preserve">ct des </w:t>
      </w:r>
      <w:r w:rsidRPr="00D62C73">
        <w:rPr>
          <w:rFonts w:ascii="Verdana" w:hAnsi="Verdana" w:cs="Verdana"/>
          <w:color w:val="000000" w:themeColor="text1"/>
          <w:sz w:val="20"/>
          <w:szCs w:val="20"/>
        </w:rPr>
        <w:t>lois. Toute réclamation se rapportant à l’application et à l’</w:t>
      </w:r>
      <w:r w:rsidR="002067C8" w:rsidRPr="00D62C73">
        <w:rPr>
          <w:rFonts w:ascii="Verdana" w:hAnsi="Verdana" w:cs="Verdana"/>
          <w:color w:val="000000" w:themeColor="text1"/>
          <w:sz w:val="20"/>
          <w:szCs w:val="20"/>
        </w:rPr>
        <w:t xml:space="preserve">interprétation de ce règlement </w:t>
      </w:r>
      <w:r w:rsidRPr="00D62C73">
        <w:rPr>
          <w:rFonts w:ascii="Verdana" w:hAnsi="Verdana" w:cs="Verdana"/>
          <w:color w:val="000000" w:themeColor="text1"/>
          <w:sz w:val="20"/>
          <w:szCs w:val="20"/>
        </w:rPr>
        <w:t xml:space="preserve">devra être faite par écrit </w:t>
      </w:r>
      <w:r w:rsidR="00CF65CD" w:rsidRPr="00D62C73">
        <w:rPr>
          <w:rFonts w:ascii="Verdana" w:hAnsi="Verdana" w:cs="Verdana"/>
          <w:color w:val="000000" w:themeColor="text1"/>
          <w:sz w:val="20"/>
          <w:szCs w:val="20"/>
        </w:rPr>
        <w:t>dix</w:t>
      </w:r>
      <w:r w:rsidRPr="00D62C73">
        <w:rPr>
          <w:rFonts w:ascii="Verdana" w:hAnsi="Verdana" w:cs="Verdana"/>
          <w:color w:val="000000" w:themeColor="text1"/>
          <w:sz w:val="20"/>
          <w:szCs w:val="20"/>
        </w:rPr>
        <w:t xml:space="preserve"> jours au plus tard a</w:t>
      </w:r>
      <w:r w:rsidR="002067C8" w:rsidRPr="00D62C73">
        <w:rPr>
          <w:rFonts w:ascii="Verdana" w:hAnsi="Verdana" w:cs="Verdana"/>
          <w:color w:val="000000" w:themeColor="text1"/>
          <w:sz w:val="20"/>
          <w:szCs w:val="20"/>
        </w:rPr>
        <w:t xml:space="preserve">près la fin du concours. Aucune </w:t>
      </w:r>
      <w:r w:rsidRPr="00D62C73">
        <w:rPr>
          <w:rFonts w:ascii="Verdana" w:hAnsi="Verdana" w:cs="Verdana"/>
          <w:color w:val="000000" w:themeColor="text1"/>
          <w:sz w:val="20"/>
          <w:szCs w:val="20"/>
        </w:rPr>
        <w:t>réclamation ne sera acceptée au-delà de ce délai.</w:t>
      </w:r>
    </w:p>
    <w:p w14:paraId="0AA664E5" w14:textId="77777777" w:rsidR="002067C8" w:rsidRPr="00D62C73" w:rsidRDefault="002067C8" w:rsidP="0024152D">
      <w:pPr>
        <w:autoSpaceDE w:val="0"/>
        <w:autoSpaceDN w:val="0"/>
        <w:adjustRightInd w:val="0"/>
        <w:spacing w:after="0" w:line="240" w:lineRule="auto"/>
        <w:jc w:val="both"/>
        <w:rPr>
          <w:rFonts w:ascii="Verdana" w:hAnsi="Verdana" w:cs="Verdana"/>
          <w:b/>
          <w:bCs/>
          <w:color w:val="000000" w:themeColor="text1"/>
        </w:rPr>
      </w:pPr>
    </w:p>
    <w:p w14:paraId="2C796AE0" w14:textId="61118DC5"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380BFA">
        <w:rPr>
          <w:rFonts w:ascii="Verdana" w:hAnsi="Verdana" w:cs="Verdana"/>
          <w:b/>
          <w:bCs/>
          <w:color w:val="000000" w:themeColor="text1"/>
        </w:rPr>
        <w:t>10</w:t>
      </w:r>
      <w:r w:rsidRPr="00D62C73">
        <w:rPr>
          <w:rFonts w:ascii="Verdana" w:hAnsi="Verdana" w:cs="Verdana"/>
          <w:b/>
          <w:bCs/>
          <w:color w:val="000000" w:themeColor="text1"/>
        </w:rPr>
        <w:t xml:space="preserve"> : Responsabilités des organisateurs</w:t>
      </w:r>
    </w:p>
    <w:p w14:paraId="4905EA5E" w14:textId="49933B7F" w:rsidR="00113DAA" w:rsidRPr="00D62C73" w:rsidRDefault="00113DAA" w:rsidP="0024152D">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lastRenderedPageBreak/>
        <w:t>La responsabilité des organisateurs ne saurait être encourue s</w:t>
      </w:r>
      <w:r w:rsidR="00916E76" w:rsidRPr="00D62C73">
        <w:rPr>
          <w:rFonts w:ascii="Verdana" w:hAnsi="Verdana" w:cs="Verdana"/>
          <w:color w:val="000000" w:themeColor="text1"/>
          <w:sz w:val="20"/>
          <w:szCs w:val="20"/>
        </w:rPr>
        <w:t xml:space="preserve">i, pour un cas de force majeure </w:t>
      </w:r>
      <w:r w:rsidRPr="00D62C73">
        <w:rPr>
          <w:rFonts w:ascii="Verdana" w:hAnsi="Verdana" w:cs="Verdana"/>
          <w:color w:val="000000" w:themeColor="text1"/>
          <w:sz w:val="20"/>
          <w:szCs w:val="20"/>
        </w:rPr>
        <w:t>ou indépendant de leur volonté, le présent concours devait être modifié, écourté ou annulé</w:t>
      </w:r>
      <w:r w:rsidR="004C2439">
        <w:rPr>
          <w:rFonts w:ascii="Verdana" w:hAnsi="Verdana" w:cs="Verdana"/>
          <w:color w:val="000000" w:themeColor="text1"/>
          <w:sz w:val="20"/>
          <w:szCs w:val="20"/>
        </w:rPr>
        <w:t xml:space="preserve">. </w:t>
      </w:r>
    </w:p>
    <w:p w14:paraId="02FCED92" w14:textId="77777777" w:rsidR="00113DAA" w:rsidRPr="00D62C73" w:rsidRDefault="00113DAA" w:rsidP="0024152D">
      <w:pPr>
        <w:autoSpaceDE w:val="0"/>
        <w:autoSpaceDN w:val="0"/>
        <w:adjustRightInd w:val="0"/>
        <w:spacing w:after="0" w:line="240" w:lineRule="auto"/>
        <w:jc w:val="both"/>
        <w:rPr>
          <w:rFonts w:ascii="Verdana" w:hAnsi="Verdana" w:cs="Verdana"/>
          <w:color w:val="000000" w:themeColor="text1"/>
          <w:sz w:val="20"/>
          <w:szCs w:val="20"/>
        </w:rPr>
      </w:pPr>
      <w:r w:rsidRPr="00D62C73">
        <w:rPr>
          <w:rFonts w:ascii="Verdana" w:hAnsi="Verdana" w:cs="Verdana"/>
          <w:color w:val="000000" w:themeColor="text1"/>
          <w:sz w:val="20"/>
          <w:szCs w:val="20"/>
        </w:rPr>
        <w:t>Ils se réservent dans tous les cas la possibilité de prolonger la</w:t>
      </w:r>
      <w:r w:rsidR="00916E76" w:rsidRPr="00D62C73">
        <w:rPr>
          <w:rFonts w:ascii="Verdana" w:hAnsi="Verdana" w:cs="Verdana"/>
          <w:color w:val="000000" w:themeColor="text1"/>
          <w:sz w:val="20"/>
          <w:szCs w:val="20"/>
        </w:rPr>
        <w:t xml:space="preserve"> période de participation et de </w:t>
      </w:r>
      <w:r w:rsidRPr="00D62C73">
        <w:rPr>
          <w:rFonts w:ascii="Verdana" w:hAnsi="Verdana" w:cs="Verdana"/>
          <w:color w:val="000000" w:themeColor="text1"/>
          <w:sz w:val="20"/>
          <w:szCs w:val="20"/>
        </w:rPr>
        <w:t>reporter toute date annoncée. Des additifs, ou en cas de forc</w:t>
      </w:r>
      <w:r w:rsidR="00916E76" w:rsidRPr="00D62C73">
        <w:rPr>
          <w:rFonts w:ascii="Verdana" w:hAnsi="Verdana" w:cs="Verdana"/>
          <w:color w:val="000000" w:themeColor="text1"/>
          <w:sz w:val="20"/>
          <w:szCs w:val="20"/>
        </w:rPr>
        <w:t xml:space="preserve">e majeure, des modifications, à </w:t>
      </w:r>
      <w:r w:rsidRPr="00D62C73">
        <w:rPr>
          <w:rFonts w:ascii="Verdana" w:hAnsi="Verdana" w:cs="Verdana"/>
          <w:color w:val="000000" w:themeColor="text1"/>
          <w:sz w:val="20"/>
          <w:szCs w:val="20"/>
        </w:rPr>
        <w:t xml:space="preserve">ce règlement, peuvent éventuellement être publiés pendant le </w:t>
      </w:r>
      <w:r w:rsidR="00916E76" w:rsidRPr="00D62C73">
        <w:rPr>
          <w:rFonts w:ascii="Verdana" w:hAnsi="Verdana" w:cs="Verdana"/>
          <w:color w:val="000000" w:themeColor="text1"/>
          <w:sz w:val="20"/>
          <w:szCs w:val="20"/>
        </w:rPr>
        <w:t xml:space="preserve">concours. Ils seront considérés </w:t>
      </w:r>
      <w:r w:rsidRPr="00D62C73">
        <w:rPr>
          <w:rFonts w:ascii="Verdana" w:hAnsi="Verdana" w:cs="Verdana"/>
          <w:color w:val="000000" w:themeColor="text1"/>
          <w:sz w:val="20"/>
          <w:szCs w:val="20"/>
        </w:rPr>
        <w:t>comme des annexes au présent règlement.</w:t>
      </w:r>
    </w:p>
    <w:p w14:paraId="3C32B036" w14:textId="77777777" w:rsidR="00916E76" w:rsidRPr="00D62C73" w:rsidRDefault="00916E76" w:rsidP="0024152D">
      <w:pPr>
        <w:autoSpaceDE w:val="0"/>
        <w:autoSpaceDN w:val="0"/>
        <w:adjustRightInd w:val="0"/>
        <w:spacing w:after="0" w:line="240" w:lineRule="auto"/>
        <w:jc w:val="both"/>
        <w:rPr>
          <w:rFonts w:ascii="Verdana" w:hAnsi="Verdana" w:cs="Verdana"/>
          <w:b/>
          <w:bCs/>
          <w:color w:val="000000" w:themeColor="text1"/>
        </w:rPr>
      </w:pPr>
    </w:p>
    <w:p w14:paraId="7F9EEDF8" w14:textId="24A386A0" w:rsidR="00113DAA" w:rsidRPr="00D62C73" w:rsidRDefault="00113DAA" w:rsidP="0024152D">
      <w:pPr>
        <w:autoSpaceDE w:val="0"/>
        <w:autoSpaceDN w:val="0"/>
        <w:adjustRightInd w:val="0"/>
        <w:spacing w:after="0" w:line="240" w:lineRule="auto"/>
        <w:jc w:val="both"/>
        <w:rPr>
          <w:rFonts w:ascii="Verdana" w:hAnsi="Verdana" w:cs="Verdana"/>
          <w:b/>
          <w:bCs/>
          <w:color w:val="000000" w:themeColor="text1"/>
        </w:rPr>
      </w:pPr>
      <w:r w:rsidRPr="00D62C73">
        <w:rPr>
          <w:rFonts w:ascii="Verdana" w:hAnsi="Verdana" w:cs="Verdana"/>
          <w:b/>
          <w:bCs/>
          <w:color w:val="000000" w:themeColor="text1"/>
        </w:rPr>
        <w:t xml:space="preserve">Article </w:t>
      </w:r>
      <w:r w:rsidR="00A6367F">
        <w:rPr>
          <w:rFonts w:ascii="Verdana" w:hAnsi="Verdana" w:cs="Verdana"/>
          <w:b/>
          <w:bCs/>
          <w:color w:val="000000" w:themeColor="text1"/>
        </w:rPr>
        <w:t>1</w:t>
      </w:r>
      <w:r w:rsidR="00380BFA">
        <w:rPr>
          <w:rFonts w:ascii="Verdana" w:hAnsi="Verdana" w:cs="Verdana"/>
          <w:b/>
          <w:bCs/>
          <w:color w:val="000000" w:themeColor="text1"/>
        </w:rPr>
        <w:t>1</w:t>
      </w:r>
      <w:r w:rsidRPr="00D62C73">
        <w:rPr>
          <w:rFonts w:ascii="Verdana" w:hAnsi="Verdana" w:cs="Verdana"/>
          <w:b/>
          <w:bCs/>
          <w:color w:val="000000" w:themeColor="text1"/>
        </w:rPr>
        <w:t xml:space="preserve"> : </w:t>
      </w:r>
      <w:r w:rsidR="009648F4" w:rsidRPr="00D62C73">
        <w:rPr>
          <w:rFonts w:ascii="Verdana" w:hAnsi="Verdana" w:cs="Verdana"/>
          <w:b/>
          <w:bCs/>
          <w:color w:val="000000" w:themeColor="text1"/>
        </w:rPr>
        <w:t xml:space="preserve">Dépôt et consultation </w:t>
      </w:r>
      <w:r w:rsidRPr="00D62C73">
        <w:rPr>
          <w:rFonts w:ascii="Verdana" w:hAnsi="Verdana" w:cs="Verdana"/>
          <w:b/>
          <w:bCs/>
          <w:color w:val="000000" w:themeColor="text1"/>
        </w:rPr>
        <w:t>du règlement</w:t>
      </w:r>
    </w:p>
    <w:p w14:paraId="0F1C3896" w14:textId="22DE3B97" w:rsidR="00113DAA" w:rsidRPr="00D62C73" w:rsidRDefault="00113DAA" w:rsidP="00582FB1">
      <w:pPr>
        <w:autoSpaceDE w:val="0"/>
        <w:autoSpaceDN w:val="0"/>
        <w:adjustRightInd w:val="0"/>
        <w:spacing w:after="0" w:line="240" w:lineRule="auto"/>
        <w:rPr>
          <w:rFonts w:ascii="Verdana" w:hAnsi="Verdana" w:cs="Verdana"/>
          <w:color w:val="000000" w:themeColor="text1"/>
          <w:sz w:val="20"/>
          <w:szCs w:val="20"/>
        </w:rPr>
      </w:pPr>
      <w:r w:rsidRPr="00D62C73">
        <w:rPr>
          <w:rFonts w:ascii="Verdana" w:hAnsi="Verdana" w:cs="Verdana"/>
          <w:color w:val="000000" w:themeColor="text1"/>
          <w:sz w:val="20"/>
          <w:szCs w:val="20"/>
        </w:rPr>
        <w:t xml:space="preserve">Le règlement complet </w:t>
      </w:r>
      <w:r w:rsidR="00CF65CD" w:rsidRPr="00D62C73">
        <w:rPr>
          <w:rFonts w:ascii="Verdana" w:hAnsi="Verdana" w:cs="Verdana"/>
          <w:color w:val="000000" w:themeColor="text1"/>
          <w:sz w:val="20"/>
          <w:szCs w:val="20"/>
        </w:rPr>
        <w:t>peut être consulté et téléchargé sur : www.</w:t>
      </w:r>
      <w:r w:rsidR="009B2284">
        <w:rPr>
          <w:rFonts w:ascii="Verdana" w:hAnsi="Verdana" w:cs="Verdana"/>
          <w:color w:val="000000" w:themeColor="text1"/>
          <w:sz w:val="20"/>
          <w:szCs w:val="20"/>
        </w:rPr>
        <w:t>tmh</w:t>
      </w:r>
      <w:r w:rsidR="00CF65CD" w:rsidRPr="00D62C73">
        <w:rPr>
          <w:rFonts w:ascii="Verdana" w:hAnsi="Verdana" w:cs="Verdana"/>
          <w:color w:val="000000" w:themeColor="text1"/>
          <w:sz w:val="20"/>
          <w:szCs w:val="20"/>
        </w:rPr>
        <w:t>.fr</w:t>
      </w:r>
      <w:r w:rsidR="00582FB1" w:rsidRPr="00D62C73">
        <w:rPr>
          <w:rFonts w:ascii="Verdana" w:hAnsi="Verdana" w:cs="Verdana"/>
          <w:color w:val="000000" w:themeColor="text1"/>
          <w:sz w:val="20"/>
          <w:szCs w:val="20"/>
        </w:rPr>
        <w:t xml:space="preserve">, </w:t>
      </w:r>
      <w:r w:rsidRPr="00D62C73">
        <w:rPr>
          <w:rFonts w:ascii="Verdana" w:hAnsi="Verdana" w:cs="Verdana"/>
          <w:color w:val="000000" w:themeColor="text1"/>
          <w:sz w:val="20"/>
          <w:szCs w:val="20"/>
        </w:rPr>
        <w:t>retiré ou adressé gr</w:t>
      </w:r>
      <w:r w:rsidR="003E0262" w:rsidRPr="00D62C73">
        <w:rPr>
          <w:rFonts w:ascii="Verdana" w:hAnsi="Verdana" w:cs="Verdana"/>
          <w:color w:val="000000" w:themeColor="text1"/>
          <w:sz w:val="20"/>
          <w:szCs w:val="20"/>
        </w:rPr>
        <w:t xml:space="preserve">atuitement à toute personne sur </w:t>
      </w:r>
      <w:r w:rsidRPr="00D62C73">
        <w:rPr>
          <w:rFonts w:ascii="Verdana" w:hAnsi="Verdana" w:cs="Verdana"/>
          <w:color w:val="000000" w:themeColor="text1"/>
          <w:sz w:val="20"/>
          <w:szCs w:val="20"/>
        </w:rPr>
        <w:t xml:space="preserve">demande écrite ou par téléphone, avant la fin du concours, </w:t>
      </w:r>
      <w:r w:rsidR="00916E76" w:rsidRPr="00D62C73">
        <w:rPr>
          <w:rFonts w:ascii="Verdana" w:hAnsi="Verdana" w:cs="Verdana"/>
          <w:color w:val="000000" w:themeColor="text1"/>
          <w:sz w:val="20"/>
          <w:szCs w:val="20"/>
        </w:rPr>
        <w:t xml:space="preserve">auprès du service communication </w:t>
      </w:r>
      <w:r w:rsidRPr="00D62C73">
        <w:rPr>
          <w:rFonts w:ascii="Verdana" w:hAnsi="Verdana" w:cs="Verdana"/>
          <w:color w:val="000000" w:themeColor="text1"/>
          <w:sz w:val="20"/>
          <w:szCs w:val="20"/>
        </w:rPr>
        <w:t xml:space="preserve">du </w:t>
      </w:r>
      <w:r w:rsidR="0024152D" w:rsidRPr="00D62C73">
        <w:rPr>
          <w:rFonts w:ascii="Verdana" w:hAnsi="Verdana" w:cs="Verdana"/>
          <w:color w:val="000000" w:themeColor="text1"/>
          <w:sz w:val="20"/>
          <w:szCs w:val="20"/>
        </w:rPr>
        <w:t>siège.</w:t>
      </w:r>
    </w:p>
    <w:p w14:paraId="48B37EC6" w14:textId="77777777" w:rsidR="00A709AF" w:rsidRPr="00D62C73" w:rsidRDefault="00A709AF" w:rsidP="00A709AF">
      <w:pPr>
        <w:autoSpaceDE w:val="0"/>
        <w:autoSpaceDN w:val="0"/>
        <w:adjustRightInd w:val="0"/>
        <w:spacing w:after="0" w:line="240" w:lineRule="auto"/>
        <w:jc w:val="both"/>
        <w:rPr>
          <w:rFonts w:ascii="Verdana" w:hAnsi="Verdana" w:cs="Verdana"/>
          <w:color w:val="000000" w:themeColor="text1"/>
          <w:sz w:val="20"/>
          <w:szCs w:val="20"/>
        </w:rPr>
      </w:pPr>
    </w:p>
    <w:p w14:paraId="77F0981C" w14:textId="77777777" w:rsidR="009648F4" w:rsidRPr="00D62C73" w:rsidRDefault="009648F4" w:rsidP="0024152D">
      <w:pPr>
        <w:jc w:val="both"/>
        <w:rPr>
          <w:rFonts w:ascii="Verdana" w:hAnsi="Verdana" w:cs="Verdana"/>
          <w:color w:val="000000" w:themeColor="text1"/>
          <w:sz w:val="20"/>
          <w:szCs w:val="20"/>
        </w:rPr>
      </w:pPr>
    </w:p>
    <w:p w14:paraId="64086DF8" w14:textId="2BDFBF72" w:rsidR="003B0038" w:rsidRPr="00D62C73" w:rsidRDefault="00113DAA" w:rsidP="0024152D">
      <w:pPr>
        <w:jc w:val="both"/>
        <w:rPr>
          <w:color w:val="000000" w:themeColor="text1"/>
        </w:rPr>
      </w:pPr>
      <w:r w:rsidRPr="00D62C73">
        <w:rPr>
          <w:rFonts w:ascii="Verdana" w:hAnsi="Verdana" w:cs="Verdana"/>
          <w:color w:val="000000" w:themeColor="text1"/>
          <w:sz w:val="20"/>
          <w:szCs w:val="20"/>
        </w:rPr>
        <w:t xml:space="preserve">Fait à </w:t>
      </w:r>
      <w:r w:rsidRPr="00F33376">
        <w:rPr>
          <w:rFonts w:ascii="Verdana" w:hAnsi="Verdana" w:cs="Verdana"/>
          <w:color w:val="000000" w:themeColor="text1"/>
          <w:sz w:val="20"/>
          <w:szCs w:val="20"/>
        </w:rPr>
        <w:t>Tours, le</w:t>
      </w:r>
      <w:r w:rsidR="00AA0060">
        <w:rPr>
          <w:rFonts w:ascii="Verdana" w:hAnsi="Verdana" w:cs="Verdana"/>
          <w:color w:val="000000" w:themeColor="text1"/>
          <w:sz w:val="20"/>
          <w:szCs w:val="20"/>
        </w:rPr>
        <w:t xml:space="preserve"> </w:t>
      </w:r>
      <w:r w:rsidR="00E76892">
        <w:rPr>
          <w:rFonts w:ascii="Verdana" w:hAnsi="Verdana" w:cs="Verdana"/>
          <w:color w:val="000000" w:themeColor="text1"/>
          <w:sz w:val="20"/>
          <w:szCs w:val="20"/>
        </w:rPr>
        <w:t>16</w:t>
      </w:r>
      <w:r w:rsidR="00AA0060">
        <w:rPr>
          <w:rFonts w:ascii="Verdana" w:hAnsi="Verdana" w:cs="Verdana"/>
          <w:color w:val="000000" w:themeColor="text1"/>
          <w:sz w:val="20"/>
          <w:szCs w:val="20"/>
        </w:rPr>
        <w:t xml:space="preserve"> juin </w:t>
      </w:r>
      <w:r w:rsidR="00F33376">
        <w:rPr>
          <w:rFonts w:ascii="Verdana" w:hAnsi="Verdana" w:cs="Verdana"/>
          <w:color w:val="000000" w:themeColor="text1"/>
          <w:sz w:val="20"/>
          <w:szCs w:val="20"/>
        </w:rPr>
        <w:t>202</w:t>
      </w:r>
      <w:r w:rsidR="009B2284">
        <w:rPr>
          <w:rFonts w:ascii="Verdana" w:hAnsi="Verdana" w:cs="Verdana"/>
          <w:color w:val="000000" w:themeColor="text1"/>
          <w:sz w:val="20"/>
          <w:szCs w:val="20"/>
        </w:rPr>
        <w:t>5</w:t>
      </w:r>
      <w:r w:rsidR="002528B3">
        <w:rPr>
          <w:rFonts w:ascii="Verdana" w:hAnsi="Verdana" w:cs="Verdana"/>
          <w:color w:val="000000" w:themeColor="text1"/>
          <w:sz w:val="20"/>
          <w:szCs w:val="20"/>
        </w:rPr>
        <w:t>.</w:t>
      </w:r>
    </w:p>
    <w:sectPr w:rsidR="003B0038" w:rsidRPr="00D62C73" w:rsidSect="000A77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ACCE" w14:textId="77777777" w:rsidR="001F17D4" w:rsidRDefault="001F17D4" w:rsidP="00853BB5">
      <w:pPr>
        <w:spacing w:after="0" w:line="240" w:lineRule="auto"/>
      </w:pPr>
      <w:r>
        <w:separator/>
      </w:r>
    </w:p>
  </w:endnote>
  <w:endnote w:type="continuationSeparator" w:id="0">
    <w:p w14:paraId="6FAB233E" w14:textId="77777777" w:rsidR="001F17D4" w:rsidRDefault="001F17D4" w:rsidP="0085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07FF" w14:textId="1A9BB9F0" w:rsidR="00853BB5" w:rsidRPr="00853BB5" w:rsidRDefault="00F9620B" w:rsidP="00853BB5">
    <w:pPr>
      <w:pStyle w:val="Pieddepage"/>
      <w:jc w:val="center"/>
      <w:rPr>
        <w:rFonts w:ascii="Arial" w:hAnsi="Arial" w:cs="Arial"/>
        <w:color w:val="7F7F7F" w:themeColor="text1" w:themeTint="80"/>
        <w:sz w:val="20"/>
      </w:rPr>
    </w:pPr>
    <w:r>
      <w:rPr>
        <w:rFonts w:ascii="Arial" w:hAnsi="Arial" w:cs="Arial"/>
        <w:color w:val="7F7F7F" w:themeColor="text1" w:themeTint="80"/>
        <w:sz w:val="20"/>
      </w:rPr>
      <w:t>Tours Métropole Habitat</w:t>
    </w:r>
    <w:r w:rsidR="00853BB5" w:rsidRPr="00853BB5">
      <w:rPr>
        <w:rFonts w:ascii="Arial" w:hAnsi="Arial" w:cs="Arial"/>
        <w:color w:val="7F7F7F" w:themeColor="text1" w:themeTint="80"/>
        <w:sz w:val="20"/>
      </w:rPr>
      <w:t xml:space="preserve"> 1 rue Maurice Bedel 37033 TOURS cedex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5409" w14:textId="77777777" w:rsidR="001F17D4" w:rsidRDefault="001F17D4" w:rsidP="00853BB5">
      <w:pPr>
        <w:spacing w:after="0" w:line="240" w:lineRule="auto"/>
      </w:pPr>
      <w:r>
        <w:separator/>
      </w:r>
    </w:p>
  </w:footnote>
  <w:footnote w:type="continuationSeparator" w:id="0">
    <w:p w14:paraId="72416D4F" w14:textId="77777777" w:rsidR="001F17D4" w:rsidRDefault="001F17D4" w:rsidP="00853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0833"/>
    <w:multiLevelType w:val="hybridMultilevel"/>
    <w:tmpl w:val="0D32B218"/>
    <w:lvl w:ilvl="0" w:tplc="C47C44A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C67DA2"/>
    <w:multiLevelType w:val="hybridMultilevel"/>
    <w:tmpl w:val="14EE3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A339B5"/>
    <w:multiLevelType w:val="hybridMultilevel"/>
    <w:tmpl w:val="C1CAFFBE"/>
    <w:lvl w:ilvl="0" w:tplc="EC228B3A">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7A7C12"/>
    <w:multiLevelType w:val="hybridMultilevel"/>
    <w:tmpl w:val="C6FC49AE"/>
    <w:lvl w:ilvl="0" w:tplc="4742331A">
      <w:start w:val="3"/>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9C3A4B"/>
    <w:multiLevelType w:val="hybridMultilevel"/>
    <w:tmpl w:val="3B60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1879582">
    <w:abstractNumId w:val="2"/>
  </w:num>
  <w:num w:numId="2" w16cid:durableId="1869029326">
    <w:abstractNumId w:val="3"/>
  </w:num>
  <w:num w:numId="3" w16cid:durableId="391512319">
    <w:abstractNumId w:val="4"/>
  </w:num>
  <w:num w:numId="4" w16cid:durableId="587428437">
    <w:abstractNumId w:val="1"/>
  </w:num>
  <w:num w:numId="5" w16cid:durableId="86155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AA"/>
    <w:rsid w:val="00046C46"/>
    <w:rsid w:val="000557D3"/>
    <w:rsid w:val="00081E51"/>
    <w:rsid w:val="000A774B"/>
    <w:rsid w:val="000C4CBC"/>
    <w:rsid w:val="000D15ED"/>
    <w:rsid w:val="00113DAA"/>
    <w:rsid w:val="001357AB"/>
    <w:rsid w:val="00147D01"/>
    <w:rsid w:val="00152DF7"/>
    <w:rsid w:val="00164174"/>
    <w:rsid w:val="00184B1E"/>
    <w:rsid w:val="001A4306"/>
    <w:rsid w:val="001E42DA"/>
    <w:rsid w:val="001F17D4"/>
    <w:rsid w:val="002067C8"/>
    <w:rsid w:val="0024152D"/>
    <w:rsid w:val="00241BA7"/>
    <w:rsid w:val="002528B3"/>
    <w:rsid w:val="00252E8D"/>
    <w:rsid w:val="002641C7"/>
    <w:rsid w:val="00267AAA"/>
    <w:rsid w:val="00276BC8"/>
    <w:rsid w:val="002C78F8"/>
    <w:rsid w:val="002F0E9E"/>
    <w:rsid w:val="00350C80"/>
    <w:rsid w:val="0035299A"/>
    <w:rsid w:val="00367C84"/>
    <w:rsid w:val="00380BFA"/>
    <w:rsid w:val="0038154C"/>
    <w:rsid w:val="003B0038"/>
    <w:rsid w:val="003C45C8"/>
    <w:rsid w:val="003D6C8D"/>
    <w:rsid w:val="003E0262"/>
    <w:rsid w:val="003F5EF1"/>
    <w:rsid w:val="0040422D"/>
    <w:rsid w:val="00432968"/>
    <w:rsid w:val="00441AB0"/>
    <w:rsid w:val="00485EDD"/>
    <w:rsid w:val="004C2439"/>
    <w:rsid w:val="004E2F0B"/>
    <w:rsid w:val="00517827"/>
    <w:rsid w:val="00525470"/>
    <w:rsid w:val="00527A46"/>
    <w:rsid w:val="00554289"/>
    <w:rsid w:val="00573C80"/>
    <w:rsid w:val="00575EF3"/>
    <w:rsid w:val="00581122"/>
    <w:rsid w:val="00582FB1"/>
    <w:rsid w:val="00616357"/>
    <w:rsid w:val="006545DA"/>
    <w:rsid w:val="006644BF"/>
    <w:rsid w:val="0069249B"/>
    <w:rsid w:val="006A0D6C"/>
    <w:rsid w:val="00701236"/>
    <w:rsid w:val="00725305"/>
    <w:rsid w:val="007356E2"/>
    <w:rsid w:val="007A0567"/>
    <w:rsid w:val="007A454B"/>
    <w:rsid w:val="007D24C0"/>
    <w:rsid w:val="007D65A7"/>
    <w:rsid w:val="00801575"/>
    <w:rsid w:val="00853BB5"/>
    <w:rsid w:val="008A57B2"/>
    <w:rsid w:val="008E3FCF"/>
    <w:rsid w:val="00916E76"/>
    <w:rsid w:val="00922AEC"/>
    <w:rsid w:val="00935593"/>
    <w:rsid w:val="009358F5"/>
    <w:rsid w:val="00941773"/>
    <w:rsid w:val="0095629C"/>
    <w:rsid w:val="009648F4"/>
    <w:rsid w:val="00964C72"/>
    <w:rsid w:val="0099708E"/>
    <w:rsid w:val="009A59A9"/>
    <w:rsid w:val="009B2284"/>
    <w:rsid w:val="009E6B30"/>
    <w:rsid w:val="00A2318C"/>
    <w:rsid w:val="00A5371E"/>
    <w:rsid w:val="00A54F6E"/>
    <w:rsid w:val="00A55C2C"/>
    <w:rsid w:val="00A6367F"/>
    <w:rsid w:val="00A709AF"/>
    <w:rsid w:val="00A945CE"/>
    <w:rsid w:val="00AA0060"/>
    <w:rsid w:val="00AB4583"/>
    <w:rsid w:val="00AC7192"/>
    <w:rsid w:val="00AD2D1D"/>
    <w:rsid w:val="00B05ADF"/>
    <w:rsid w:val="00B34DA3"/>
    <w:rsid w:val="00B46410"/>
    <w:rsid w:val="00B54980"/>
    <w:rsid w:val="00B718E2"/>
    <w:rsid w:val="00B8651F"/>
    <w:rsid w:val="00BD1773"/>
    <w:rsid w:val="00BE6561"/>
    <w:rsid w:val="00BF4F4B"/>
    <w:rsid w:val="00C670C3"/>
    <w:rsid w:val="00CA6C68"/>
    <w:rsid w:val="00CE5918"/>
    <w:rsid w:val="00CF3F31"/>
    <w:rsid w:val="00CF578D"/>
    <w:rsid w:val="00CF65CD"/>
    <w:rsid w:val="00D0621E"/>
    <w:rsid w:val="00D14082"/>
    <w:rsid w:val="00D516E8"/>
    <w:rsid w:val="00D556EB"/>
    <w:rsid w:val="00D62C73"/>
    <w:rsid w:val="00D74867"/>
    <w:rsid w:val="00DB33B5"/>
    <w:rsid w:val="00DE6580"/>
    <w:rsid w:val="00E32270"/>
    <w:rsid w:val="00E36F73"/>
    <w:rsid w:val="00E47D1E"/>
    <w:rsid w:val="00E568F0"/>
    <w:rsid w:val="00E657D5"/>
    <w:rsid w:val="00E76892"/>
    <w:rsid w:val="00ED1C2C"/>
    <w:rsid w:val="00ED585E"/>
    <w:rsid w:val="00F0155A"/>
    <w:rsid w:val="00F02FFF"/>
    <w:rsid w:val="00F0395F"/>
    <w:rsid w:val="00F06EEF"/>
    <w:rsid w:val="00F106BE"/>
    <w:rsid w:val="00F33376"/>
    <w:rsid w:val="00F40DD2"/>
    <w:rsid w:val="00F52666"/>
    <w:rsid w:val="00F92031"/>
    <w:rsid w:val="00F92291"/>
    <w:rsid w:val="00F9620B"/>
    <w:rsid w:val="00FB2A4E"/>
    <w:rsid w:val="00FC5B83"/>
    <w:rsid w:val="00FF5658"/>
    <w:rsid w:val="00FF7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FAEA"/>
  <w15:docId w15:val="{E8EE8286-F95C-462E-8CDB-38C599C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33B5"/>
    <w:rPr>
      <w:strike w:val="0"/>
      <w:dstrike w:val="0"/>
      <w:color w:val="AC021C"/>
      <w:sz w:val="24"/>
      <w:szCs w:val="24"/>
      <w:u w:val="none"/>
      <w:effect w:val="none"/>
    </w:rPr>
  </w:style>
  <w:style w:type="paragraph" w:styleId="NormalWeb">
    <w:name w:val="Normal (Web)"/>
    <w:basedOn w:val="Normal"/>
    <w:uiPriority w:val="99"/>
    <w:unhideWhenUsed/>
    <w:rsid w:val="00DB33B5"/>
    <w:pPr>
      <w:spacing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33B5"/>
    <w:rPr>
      <w:b/>
      <w:bCs/>
    </w:rPr>
  </w:style>
  <w:style w:type="paragraph" w:styleId="En-tte">
    <w:name w:val="header"/>
    <w:basedOn w:val="Normal"/>
    <w:link w:val="En-tteCar"/>
    <w:uiPriority w:val="99"/>
    <w:unhideWhenUsed/>
    <w:rsid w:val="00853BB5"/>
    <w:pPr>
      <w:tabs>
        <w:tab w:val="center" w:pos="4536"/>
        <w:tab w:val="right" w:pos="9072"/>
      </w:tabs>
      <w:spacing w:after="0" w:line="240" w:lineRule="auto"/>
    </w:pPr>
  </w:style>
  <w:style w:type="character" w:customStyle="1" w:styleId="En-tteCar">
    <w:name w:val="En-tête Car"/>
    <w:basedOn w:val="Policepardfaut"/>
    <w:link w:val="En-tte"/>
    <w:uiPriority w:val="99"/>
    <w:rsid w:val="00853BB5"/>
  </w:style>
  <w:style w:type="paragraph" w:styleId="Pieddepage">
    <w:name w:val="footer"/>
    <w:basedOn w:val="Normal"/>
    <w:link w:val="PieddepageCar"/>
    <w:uiPriority w:val="99"/>
    <w:unhideWhenUsed/>
    <w:rsid w:val="00853B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BB5"/>
  </w:style>
  <w:style w:type="paragraph" w:styleId="Paragraphedeliste">
    <w:name w:val="List Paragraph"/>
    <w:basedOn w:val="Normal"/>
    <w:uiPriority w:val="34"/>
    <w:qFormat/>
    <w:rsid w:val="00E36F73"/>
    <w:pPr>
      <w:ind w:left="720"/>
      <w:contextualSpacing/>
    </w:pPr>
  </w:style>
  <w:style w:type="paragraph" w:styleId="Textedebulles">
    <w:name w:val="Balloon Text"/>
    <w:basedOn w:val="Normal"/>
    <w:link w:val="TextedebullesCar"/>
    <w:uiPriority w:val="99"/>
    <w:semiHidden/>
    <w:unhideWhenUsed/>
    <w:rsid w:val="00AC7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6993">
      <w:bodyDiv w:val="1"/>
      <w:marLeft w:val="0"/>
      <w:marRight w:val="0"/>
      <w:marTop w:val="0"/>
      <w:marBottom w:val="0"/>
      <w:divBdr>
        <w:top w:val="none" w:sz="0" w:space="0" w:color="auto"/>
        <w:left w:val="none" w:sz="0" w:space="0" w:color="auto"/>
        <w:bottom w:val="none" w:sz="0" w:space="0" w:color="auto"/>
        <w:right w:val="none" w:sz="0" w:space="0" w:color="auto"/>
      </w:divBdr>
    </w:div>
    <w:div w:id="263804836">
      <w:bodyDiv w:val="1"/>
      <w:marLeft w:val="0"/>
      <w:marRight w:val="0"/>
      <w:marTop w:val="0"/>
      <w:marBottom w:val="0"/>
      <w:divBdr>
        <w:top w:val="none" w:sz="0" w:space="0" w:color="auto"/>
        <w:left w:val="none" w:sz="0" w:space="0" w:color="auto"/>
        <w:bottom w:val="none" w:sz="0" w:space="0" w:color="auto"/>
        <w:right w:val="none" w:sz="0" w:space="0" w:color="auto"/>
      </w:divBdr>
    </w:div>
    <w:div w:id="427697968">
      <w:bodyDiv w:val="1"/>
      <w:marLeft w:val="0"/>
      <w:marRight w:val="0"/>
      <w:marTop w:val="0"/>
      <w:marBottom w:val="0"/>
      <w:divBdr>
        <w:top w:val="none" w:sz="0" w:space="0" w:color="auto"/>
        <w:left w:val="none" w:sz="0" w:space="0" w:color="auto"/>
        <w:bottom w:val="none" w:sz="0" w:space="0" w:color="auto"/>
        <w:right w:val="none" w:sz="0" w:space="0" w:color="auto"/>
      </w:divBdr>
      <w:divsChild>
        <w:div w:id="1020548079">
          <w:marLeft w:val="0"/>
          <w:marRight w:val="0"/>
          <w:marTop w:val="225"/>
          <w:marBottom w:val="225"/>
          <w:divBdr>
            <w:top w:val="none" w:sz="0" w:space="0" w:color="auto"/>
            <w:left w:val="none" w:sz="0" w:space="0" w:color="auto"/>
            <w:bottom w:val="none" w:sz="0" w:space="0" w:color="auto"/>
            <w:right w:val="none" w:sz="0" w:space="0" w:color="auto"/>
          </w:divBdr>
          <w:divsChild>
            <w:div w:id="804080990">
              <w:marLeft w:val="0"/>
              <w:marRight w:val="0"/>
              <w:marTop w:val="0"/>
              <w:marBottom w:val="0"/>
              <w:divBdr>
                <w:top w:val="none" w:sz="0" w:space="0" w:color="auto"/>
                <w:left w:val="none" w:sz="0" w:space="0" w:color="auto"/>
                <w:bottom w:val="none" w:sz="0" w:space="0" w:color="auto"/>
                <w:right w:val="none" w:sz="0" w:space="0" w:color="auto"/>
              </w:divBdr>
              <w:divsChild>
                <w:div w:id="538317406">
                  <w:marLeft w:val="0"/>
                  <w:marRight w:val="300"/>
                  <w:marTop w:val="0"/>
                  <w:marBottom w:val="0"/>
                  <w:divBdr>
                    <w:top w:val="none" w:sz="0" w:space="0" w:color="auto"/>
                    <w:left w:val="none" w:sz="0" w:space="0" w:color="auto"/>
                    <w:bottom w:val="none" w:sz="0" w:space="0" w:color="auto"/>
                    <w:right w:val="none" w:sz="0" w:space="0" w:color="auto"/>
                  </w:divBdr>
                  <w:divsChild>
                    <w:div w:id="1588421473">
                      <w:marLeft w:val="0"/>
                      <w:marRight w:val="0"/>
                      <w:marTop w:val="0"/>
                      <w:marBottom w:val="0"/>
                      <w:divBdr>
                        <w:top w:val="none" w:sz="0" w:space="0" w:color="auto"/>
                        <w:left w:val="none" w:sz="0" w:space="0" w:color="auto"/>
                        <w:bottom w:val="none" w:sz="0" w:space="0" w:color="auto"/>
                        <w:right w:val="none" w:sz="0" w:space="0" w:color="auto"/>
                      </w:divBdr>
                      <w:divsChild>
                        <w:div w:id="1288387857">
                          <w:marLeft w:val="0"/>
                          <w:marRight w:val="0"/>
                          <w:marTop w:val="0"/>
                          <w:marBottom w:val="0"/>
                          <w:divBdr>
                            <w:top w:val="none" w:sz="0" w:space="0" w:color="auto"/>
                            <w:left w:val="none" w:sz="0" w:space="0" w:color="auto"/>
                            <w:bottom w:val="none" w:sz="0" w:space="0" w:color="auto"/>
                            <w:right w:val="none" w:sz="0" w:space="0" w:color="auto"/>
                          </w:divBdr>
                          <w:divsChild>
                            <w:div w:id="1630822012">
                              <w:marLeft w:val="0"/>
                              <w:marRight w:val="0"/>
                              <w:marTop w:val="0"/>
                              <w:marBottom w:val="0"/>
                              <w:divBdr>
                                <w:top w:val="none" w:sz="0" w:space="0" w:color="auto"/>
                                <w:left w:val="none" w:sz="0" w:space="0" w:color="auto"/>
                                <w:bottom w:val="none" w:sz="0" w:space="0" w:color="auto"/>
                                <w:right w:val="none" w:sz="0" w:space="0" w:color="auto"/>
                              </w:divBdr>
                              <w:divsChild>
                                <w:div w:id="1887138610">
                                  <w:marLeft w:val="0"/>
                                  <w:marRight w:val="0"/>
                                  <w:marTop w:val="0"/>
                                  <w:marBottom w:val="375"/>
                                  <w:divBdr>
                                    <w:top w:val="none" w:sz="0" w:space="0" w:color="auto"/>
                                    <w:left w:val="none" w:sz="0" w:space="0" w:color="auto"/>
                                    <w:bottom w:val="none" w:sz="0" w:space="0" w:color="auto"/>
                                    <w:right w:val="none" w:sz="0" w:space="0" w:color="auto"/>
                                  </w:divBdr>
                                  <w:divsChild>
                                    <w:div w:id="232006274">
                                      <w:marLeft w:val="0"/>
                                      <w:marRight w:val="0"/>
                                      <w:marTop w:val="0"/>
                                      <w:marBottom w:val="0"/>
                                      <w:divBdr>
                                        <w:top w:val="none" w:sz="0" w:space="0" w:color="auto"/>
                                        <w:left w:val="none" w:sz="0" w:space="0" w:color="auto"/>
                                        <w:bottom w:val="none" w:sz="0" w:space="0" w:color="auto"/>
                                        <w:right w:val="none" w:sz="0" w:space="0" w:color="auto"/>
                                      </w:divBdr>
                                      <w:divsChild>
                                        <w:div w:id="392779509">
                                          <w:marLeft w:val="0"/>
                                          <w:marRight w:val="0"/>
                                          <w:marTop w:val="0"/>
                                          <w:marBottom w:val="0"/>
                                          <w:divBdr>
                                            <w:top w:val="none" w:sz="0" w:space="0" w:color="auto"/>
                                            <w:left w:val="none" w:sz="0" w:space="0" w:color="auto"/>
                                            <w:bottom w:val="none" w:sz="0" w:space="0" w:color="auto"/>
                                            <w:right w:val="none" w:sz="0" w:space="0" w:color="auto"/>
                                          </w:divBdr>
                                          <w:divsChild>
                                            <w:div w:id="1184368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828058">
      <w:bodyDiv w:val="1"/>
      <w:marLeft w:val="0"/>
      <w:marRight w:val="0"/>
      <w:marTop w:val="0"/>
      <w:marBottom w:val="0"/>
      <w:divBdr>
        <w:top w:val="none" w:sz="0" w:space="0" w:color="auto"/>
        <w:left w:val="none" w:sz="0" w:space="0" w:color="auto"/>
        <w:bottom w:val="none" w:sz="0" w:space="0" w:color="auto"/>
        <w:right w:val="none" w:sz="0" w:space="0" w:color="auto"/>
      </w:divBdr>
    </w:div>
    <w:div w:id="718089881">
      <w:bodyDiv w:val="1"/>
      <w:marLeft w:val="0"/>
      <w:marRight w:val="0"/>
      <w:marTop w:val="0"/>
      <w:marBottom w:val="0"/>
      <w:divBdr>
        <w:top w:val="none" w:sz="0" w:space="0" w:color="auto"/>
        <w:left w:val="none" w:sz="0" w:space="0" w:color="auto"/>
        <w:bottom w:val="none" w:sz="0" w:space="0" w:color="auto"/>
        <w:right w:val="none" w:sz="0" w:space="0" w:color="auto"/>
      </w:divBdr>
    </w:div>
    <w:div w:id="769352025">
      <w:bodyDiv w:val="1"/>
      <w:marLeft w:val="0"/>
      <w:marRight w:val="0"/>
      <w:marTop w:val="0"/>
      <w:marBottom w:val="0"/>
      <w:divBdr>
        <w:top w:val="none" w:sz="0" w:space="0" w:color="auto"/>
        <w:left w:val="none" w:sz="0" w:space="0" w:color="auto"/>
        <w:bottom w:val="none" w:sz="0" w:space="0" w:color="auto"/>
        <w:right w:val="none" w:sz="0" w:space="0" w:color="auto"/>
      </w:divBdr>
    </w:div>
    <w:div w:id="972517849">
      <w:bodyDiv w:val="1"/>
      <w:marLeft w:val="0"/>
      <w:marRight w:val="0"/>
      <w:marTop w:val="0"/>
      <w:marBottom w:val="0"/>
      <w:divBdr>
        <w:top w:val="none" w:sz="0" w:space="0" w:color="auto"/>
        <w:left w:val="none" w:sz="0" w:space="0" w:color="auto"/>
        <w:bottom w:val="none" w:sz="0" w:space="0" w:color="auto"/>
        <w:right w:val="none" w:sz="0" w:space="0" w:color="auto"/>
      </w:divBdr>
      <w:divsChild>
        <w:div w:id="260262098">
          <w:marLeft w:val="0"/>
          <w:marRight w:val="0"/>
          <w:marTop w:val="0"/>
          <w:marBottom w:val="0"/>
          <w:divBdr>
            <w:top w:val="none" w:sz="0" w:space="0" w:color="auto"/>
            <w:left w:val="none" w:sz="0" w:space="0" w:color="auto"/>
            <w:bottom w:val="none" w:sz="0" w:space="0" w:color="auto"/>
            <w:right w:val="none" w:sz="0" w:space="0" w:color="auto"/>
          </w:divBdr>
          <w:divsChild>
            <w:div w:id="1274629186">
              <w:marLeft w:val="0"/>
              <w:marRight w:val="0"/>
              <w:marTop w:val="0"/>
              <w:marBottom w:val="0"/>
              <w:divBdr>
                <w:top w:val="none" w:sz="0" w:space="0" w:color="auto"/>
                <w:left w:val="none" w:sz="0" w:space="0" w:color="auto"/>
                <w:bottom w:val="none" w:sz="0" w:space="0" w:color="auto"/>
                <w:right w:val="none" w:sz="0" w:space="0" w:color="auto"/>
              </w:divBdr>
            </w:div>
          </w:divsChild>
        </w:div>
        <w:div w:id="353507523">
          <w:marLeft w:val="0"/>
          <w:marRight w:val="0"/>
          <w:marTop w:val="0"/>
          <w:marBottom w:val="0"/>
          <w:divBdr>
            <w:top w:val="none" w:sz="0" w:space="0" w:color="auto"/>
            <w:left w:val="none" w:sz="0" w:space="0" w:color="auto"/>
            <w:bottom w:val="none" w:sz="0" w:space="0" w:color="auto"/>
            <w:right w:val="none" w:sz="0" w:space="0" w:color="auto"/>
          </w:divBdr>
        </w:div>
        <w:div w:id="1894078946">
          <w:marLeft w:val="0"/>
          <w:marRight w:val="0"/>
          <w:marTop w:val="0"/>
          <w:marBottom w:val="0"/>
          <w:divBdr>
            <w:top w:val="none" w:sz="0" w:space="0" w:color="auto"/>
            <w:left w:val="none" w:sz="0" w:space="0" w:color="auto"/>
            <w:bottom w:val="none" w:sz="0" w:space="0" w:color="auto"/>
            <w:right w:val="none" w:sz="0" w:space="0" w:color="auto"/>
          </w:divBdr>
        </w:div>
      </w:divsChild>
    </w:div>
    <w:div w:id="998923890">
      <w:bodyDiv w:val="1"/>
      <w:marLeft w:val="0"/>
      <w:marRight w:val="0"/>
      <w:marTop w:val="0"/>
      <w:marBottom w:val="0"/>
      <w:divBdr>
        <w:top w:val="none" w:sz="0" w:space="0" w:color="auto"/>
        <w:left w:val="none" w:sz="0" w:space="0" w:color="auto"/>
        <w:bottom w:val="none" w:sz="0" w:space="0" w:color="auto"/>
        <w:right w:val="none" w:sz="0" w:space="0" w:color="auto"/>
      </w:divBdr>
    </w:div>
    <w:div w:id="211127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990</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TOUR(S)HABITAT</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BARATIN</dc:creator>
  <cp:keywords/>
  <dc:description/>
  <cp:lastModifiedBy>JOUBERT Caroline</cp:lastModifiedBy>
  <cp:revision>4</cp:revision>
  <cp:lastPrinted>2024-06-22T09:39:00Z</cp:lastPrinted>
  <dcterms:created xsi:type="dcterms:W3CDTF">2025-06-05T13:38:00Z</dcterms:created>
  <dcterms:modified xsi:type="dcterms:W3CDTF">2025-06-13T11:59:00Z</dcterms:modified>
</cp:coreProperties>
</file>